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CC" w:rsidRDefault="00CC28CC" w:rsidP="00CC28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C28CC" w:rsidRDefault="00CC28CC" w:rsidP="00CC28CC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CC28CC" w:rsidRDefault="00CC28CC" w:rsidP="00CC28CC"/>
    <w:p w:rsidR="00CC28CC" w:rsidRDefault="00CC28CC" w:rsidP="00CC28CC"/>
    <w:p w:rsidR="00CC28CC" w:rsidRPr="006E5EB1" w:rsidRDefault="004B4C27" w:rsidP="00CC28CC">
      <w:pPr>
        <w:ind w:right="595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1</w:t>
      </w:r>
      <w:r w:rsidR="00F96D87">
        <w:rPr>
          <w:sz w:val="26"/>
          <w:szCs w:val="26"/>
          <w:u w:val="single"/>
        </w:rPr>
        <w:t>6</w:t>
      </w:r>
      <w:r w:rsidR="005B6415">
        <w:rPr>
          <w:sz w:val="26"/>
          <w:szCs w:val="26"/>
          <w:u w:val="single"/>
        </w:rPr>
        <w:t xml:space="preserve"> августа</w:t>
      </w:r>
      <w:r w:rsidR="00B37711">
        <w:rPr>
          <w:sz w:val="26"/>
          <w:szCs w:val="26"/>
          <w:u w:val="single"/>
        </w:rPr>
        <w:t xml:space="preserve"> 2016</w:t>
      </w:r>
      <w:r w:rsidR="00CC28CC" w:rsidRPr="006E5EB1">
        <w:rPr>
          <w:sz w:val="26"/>
          <w:szCs w:val="26"/>
          <w:u w:val="single"/>
        </w:rPr>
        <w:t xml:space="preserve"> г. </w:t>
      </w:r>
      <w:r w:rsidR="00CC28CC" w:rsidRPr="001D37CD">
        <w:rPr>
          <w:sz w:val="26"/>
          <w:szCs w:val="26"/>
          <w:u w:val="single"/>
        </w:rPr>
        <w:t xml:space="preserve"> </w:t>
      </w:r>
      <w:r w:rsidR="00CC28CC" w:rsidRPr="006E5EB1">
        <w:rPr>
          <w:sz w:val="26"/>
          <w:szCs w:val="26"/>
          <w:u w:val="single"/>
        </w:rPr>
        <w:t xml:space="preserve">№ </w:t>
      </w:r>
      <w:r w:rsidR="00EF6E4D" w:rsidRPr="00C30661">
        <w:rPr>
          <w:sz w:val="26"/>
          <w:szCs w:val="26"/>
          <w:u w:val="single"/>
        </w:rPr>
        <w:t>1</w:t>
      </w:r>
      <w:r w:rsidR="005B6415">
        <w:rPr>
          <w:sz w:val="26"/>
          <w:szCs w:val="26"/>
          <w:u w:val="single"/>
        </w:rPr>
        <w:t>2</w:t>
      </w:r>
      <w:r w:rsidR="00F96D87">
        <w:rPr>
          <w:sz w:val="26"/>
          <w:szCs w:val="26"/>
          <w:u w:val="single"/>
        </w:rPr>
        <w:t>9</w:t>
      </w:r>
      <w:r w:rsidR="00CC28CC" w:rsidRPr="006E5EB1">
        <w:rPr>
          <w:sz w:val="26"/>
          <w:szCs w:val="26"/>
          <w:u w:val="single"/>
        </w:rPr>
        <w:t xml:space="preserve"> </w:t>
      </w:r>
    </w:p>
    <w:p w:rsidR="00CC28CC" w:rsidRDefault="00CC28CC" w:rsidP="00CC28CC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566F1">
        <w:rPr>
          <w:sz w:val="20"/>
          <w:szCs w:val="20"/>
        </w:rPr>
        <w:t>п. Пригородный</w:t>
      </w:r>
    </w:p>
    <w:p w:rsidR="00CC28CC" w:rsidRDefault="00CC28CC" w:rsidP="00CC28CC">
      <w:pPr>
        <w:ind w:right="5952"/>
        <w:jc w:val="center"/>
        <w:rPr>
          <w:sz w:val="20"/>
          <w:szCs w:val="20"/>
        </w:rPr>
      </w:pPr>
    </w:p>
    <w:p w:rsidR="00234AD8" w:rsidRDefault="00234AD8" w:rsidP="00AE77F9">
      <w:pPr>
        <w:ind w:right="4251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п</w:t>
      </w:r>
      <w:r w:rsidR="00857E57" w:rsidRPr="00857E57">
        <w:rPr>
          <w:b/>
          <w:sz w:val="26"/>
          <w:szCs w:val="26"/>
        </w:rPr>
        <w:t xml:space="preserve">роекта внесения </w:t>
      </w:r>
    </w:p>
    <w:p w:rsidR="00857E57" w:rsidRPr="00857E57" w:rsidRDefault="00857E57" w:rsidP="00AE77F9">
      <w:pPr>
        <w:ind w:right="4251"/>
        <w:rPr>
          <w:b/>
          <w:sz w:val="26"/>
          <w:szCs w:val="26"/>
        </w:rPr>
      </w:pPr>
      <w:r w:rsidRPr="00857E57">
        <w:rPr>
          <w:b/>
          <w:sz w:val="26"/>
          <w:szCs w:val="26"/>
        </w:rPr>
        <w:t>изменений и дополнений</w:t>
      </w:r>
      <w:r w:rsidR="00AE77F9">
        <w:rPr>
          <w:b/>
          <w:sz w:val="26"/>
          <w:szCs w:val="26"/>
        </w:rPr>
        <w:t xml:space="preserve"> </w:t>
      </w:r>
      <w:r w:rsidRPr="00857E57">
        <w:rPr>
          <w:b/>
          <w:sz w:val="26"/>
          <w:szCs w:val="26"/>
        </w:rPr>
        <w:t>в Правила землепользования и застройки</w:t>
      </w:r>
      <w:r>
        <w:rPr>
          <w:b/>
          <w:sz w:val="26"/>
          <w:szCs w:val="26"/>
        </w:rPr>
        <w:t xml:space="preserve"> Пригородного</w:t>
      </w:r>
      <w:r w:rsidRPr="00857E57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Калачеевского</w:t>
      </w:r>
      <w:proofErr w:type="spellEnd"/>
      <w:r>
        <w:rPr>
          <w:b/>
          <w:sz w:val="26"/>
          <w:szCs w:val="26"/>
        </w:rPr>
        <w:t xml:space="preserve"> </w:t>
      </w:r>
      <w:r w:rsidRPr="00857E57">
        <w:rPr>
          <w:b/>
          <w:sz w:val="26"/>
          <w:szCs w:val="26"/>
        </w:rPr>
        <w:t>муниципального района</w:t>
      </w:r>
    </w:p>
    <w:p w:rsidR="00CC28CC" w:rsidRPr="006E5EB1" w:rsidRDefault="00857E57" w:rsidP="00AE77F9">
      <w:pPr>
        <w:ind w:right="4251"/>
        <w:rPr>
          <w:b/>
          <w:sz w:val="26"/>
          <w:szCs w:val="26"/>
        </w:rPr>
      </w:pPr>
      <w:r w:rsidRPr="00857E57">
        <w:rPr>
          <w:b/>
          <w:sz w:val="26"/>
          <w:szCs w:val="26"/>
        </w:rPr>
        <w:t>Воронежской области</w:t>
      </w:r>
    </w:p>
    <w:p w:rsidR="00CC28CC" w:rsidRDefault="00CC28CC" w:rsidP="00CC28CC">
      <w:pPr>
        <w:ind w:right="5952"/>
        <w:rPr>
          <w:b/>
          <w:sz w:val="26"/>
          <w:szCs w:val="26"/>
        </w:rPr>
      </w:pPr>
    </w:p>
    <w:p w:rsidR="00857E57" w:rsidRPr="006E5EB1" w:rsidRDefault="00857E57" w:rsidP="00CC28CC">
      <w:pPr>
        <w:ind w:right="5952"/>
        <w:rPr>
          <w:b/>
          <w:sz w:val="26"/>
          <w:szCs w:val="26"/>
        </w:rPr>
      </w:pPr>
    </w:p>
    <w:p w:rsidR="00857E57" w:rsidRPr="00857E57" w:rsidRDefault="00857E57" w:rsidP="00857E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57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7E57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района Воронежской области, р</w:t>
      </w:r>
      <w:r w:rsidRPr="00857E57">
        <w:rPr>
          <w:rFonts w:ascii="Times New Roman" w:hAnsi="Times New Roman" w:cs="Times New Roman"/>
          <w:sz w:val="26"/>
          <w:szCs w:val="26"/>
        </w:rPr>
        <w:t xml:space="preserve">ешением </w:t>
      </w: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Пригородного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Pr="00857E5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57E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57E5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1 г. № 84</w:t>
      </w:r>
      <w:r w:rsidRPr="00857E57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Pr="00857E57">
        <w:rPr>
          <w:rFonts w:ascii="Times New Roman" w:hAnsi="Times New Roman" w:cs="Times New Roman"/>
          <w:sz w:val="26"/>
          <w:szCs w:val="26"/>
        </w:rPr>
        <w:t>» (в редакции последу</w:t>
      </w:r>
      <w:r>
        <w:rPr>
          <w:rFonts w:ascii="Times New Roman" w:hAnsi="Times New Roman" w:cs="Times New Roman"/>
          <w:sz w:val="26"/>
          <w:szCs w:val="26"/>
        </w:rPr>
        <w:t xml:space="preserve">ющих изменений и дополнений), </w:t>
      </w:r>
      <w:r w:rsidR="005B3573">
        <w:rPr>
          <w:rFonts w:ascii="Times New Roman" w:hAnsi="Times New Roman" w:cs="Times New Roman"/>
          <w:sz w:val="26"/>
          <w:szCs w:val="26"/>
        </w:rPr>
        <w:t xml:space="preserve">рассмотрев заключение комиссии </w:t>
      </w:r>
      <w:r w:rsidR="005B3573" w:rsidRPr="00DD7A82">
        <w:rPr>
          <w:rFonts w:ascii="Times New Roman" w:hAnsi="Times New Roman" w:cs="Times New Roman"/>
          <w:sz w:val="26"/>
          <w:szCs w:val="26"/>
        </w:rPr>
        <w:t>по подготовке проекта</w:t>
      </w:r>
      <w:r w:rsidR="005B3573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="005B3573" w:rsidRPr="00DD7A8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Пригородного сельского поселения </w:t>
      </w:r>
      <w:proofErr w:type="spellStart"/>
      <w:r w:rsidR="005B3573" w:rsidRPr="00DD7A82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5B3573" w:rsidRPr="00DD7A82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="005B3573">
        <w:rPr>
          <w:rFonts w:ascii="Times New Roman" w:hAnsi="Times New Roman" w:cs="Times New Roman"/>
          <w:sz w:val="26"/>
          <w:szCs w:val="26"/>
        </w:rPr>
        <w:t xml:space="preserve"> от 10.08.2016 г., </w:t>
      </w:r>
      <w:r w:rsidRPr="00857E57">
        <w:rPr>
          <w:rFonts w:ascii="Times New Roman" w:hAnsi="Times New Roman" w:cs="Times New Roman"/>
          <w:sz w:val="26"/>
          <w:szCs w:val="26"/>
        </w:rPr>
        <w:t>в целях ре</w:t>
      </w:r>
      <w:r>
        <w:rPr>
          <w:rFonts w:ascii="Times New Roman" w:hAnsi="Times New Roman" w:cs="Times New Roman"/>
          <w:sz w:val="26"/>
          <w:szCs w:val="26"/>
        </w:rPr>
        <w:t>ализации требований статьи 38 Градостроительного кодекса Российской Федерации</w:t>
      </w:r>
      <w:r w:rsidRPr="00857E57">
        <w:rPr>
          <w:rFonts w:ascii="Times New Roman" w:hAnsi="Times New Roman" w:cs="Times New Roman"/>
          <w:sz w:val="26"/>
          <w:szCs w:val="26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857E57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608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857E57">
        <w:rPr>
          <w:rFonts w:ascii="Times New Roman" w:hAnsi="Times New Roman" w:cs="Times New Roman"/>
          <w:sz w:val="26"/>
          <w:szCs w:val="26"/>
        </w:rPr>
        <w:t>:</w:t>
      </w:r>
    </w:p>
    <w:p w:rsidR="00857E57" w:rsidRPr="00857E57" w:rsidRDefault="00AE77F9" w:rsidP="00857E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Подготовить</w:t>
      </w:r>
      <w:r w:rsidR="00234AD8">
        <w:rPr>
          <w:rFonts w:ascii="Times New Roman" w:hAnsi="Times New Roman" w:cs="Times New Roman"/>
          <w:sz w:val="26"/>
          <w:szCs w:val="26"/>
        </w:rPr>
        <w:t xml:space="preserve"> п</w:t>
      </w:r>
      <w:r w:rsidR="00857E57" w:rsidRPr="00857E57">
        <w:rPr>
          <w:rFonts w:ascii="Times New Roman" w:hAnsi="Times New Roman" w:cs="Times New Roman"/>
          <w:sz w:val="26"/>
          <w:szCs w:val="26"/>
        </w:rPr>
        <w:t xml:space="preserve">роект внесения изменений и дополнений в Правила землепользования и застройки </w:t>
      </w:r>
      <w:r w:rsidR="00857E57">
        <w:rPr>
          <w:rFonts w:ascii="Times New Roman" w:hAnsi="Times New Roman" w:cs="Times New Roman"/>
          <w:sz w:val="26"/>
          <w:szCs w:val="26"/>
        </w:rPr>
        <w:t>Пригородного</w:t>
      </w:r>
      <w:r w:rsidR="00857E57"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857E57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857E57" w:rsidRPr="00857E57">
        <w:rPr>
          <w:rFonts w:ascii="Times New Roman" w:hAnsi="Times New Roman" w:cs="Times New Roman"/>
          <w:sz w:val="26"/>
          <w:szCs w:val="26"/>
        </w:rPr>
        <w:t xml:space="preserve"> </w:t>
      </w:r>
      <w:r w:rsidR="00857E57" w:rsidRPr="00857E57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Воронежской области в части внесения изменений и дополнений в градостроительный регламент для установления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857E57">
        <w:rPr>
          <w:rFonts w:ascii="Times New Roman" w:hAnsi="Times New Roman" w:cs="Times New Roman"/>
          <w:sz w:val="26"/>
          <w:szCs w:val="26"/>
        </w:rPr>
        <w:t xml:space="preserve"> </w:t>
      </w:r>
      <w:r w:rsidR="00857E57" w:rsidRPr="00857E57">
        <w:rPr>
          <w:rFonts w:ascii="Times New Roman" w:hAnsi="Times New Roman" w:cs="Times New Roman"/>
          <w:sz w:val="26"/>
          <w:szCs w:val="26"/>
        </w:rPr>
        <w:t xml:space="preserve">применительно к территориальной зоне. </w:t>
      </w:r>
    </w:p>
    <w:p w:rsidR="00DD7A82" w:rsidRDefault="00234AD8" w:rsidP="00DD7A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срок подготовки п</w:t>
      </w:r>
      <w:r w:rsidR="00857E57" w:rsidRPr="00857E57">
        <w:rPr>
          <w:rFonts w:ascii="Times New Roman" w:hAnsi="Times New Roman" w:cs="Times New Roman"/>
          <w:sz w:val="26"/>
          <w:szCs w:val="26"/>
        </w:rPr>
        <w:t xml:space="preserve">роекта внесения изменений и дополнений в Правила землепользования и застройки </w:t>
      </w:r>
      <w:r w:rsidR="005B6085">
        <w:rPr>
          <w:rFonts w:ascii="Times New Roman" w:hAnsi="Times New Roman" w:cs="Times New Roman"/>
          <w:sz w:val="26"/>
          <w:szCs w:val="26"/>
        </w:rPr>
        <w:t>Пригородного</w:t>
      </w:r>
      <w:r w:rsidR="00857E57"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B6085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857E57" w:rsidRPr="00857E57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не более </w:t>
      </w:r>
      <w:r w:rsidR="00584886">
        <w:rPr>
          <w:rFonts w:ascii="Times New Roman" w:hAnsi="Times New Roman" w:cs="Times New Roman"/>
          <w:sz w:val="26"/>
          <w:szCs w:val="26"/>
        </w:rPr>
        <w:t>30 календарных дней.</w:t>
      </w:r>
    </w:p>
    <w:p w:rsidR="00DD7A82" w:rsidRPr="00DD7A82" w:rsidRDefault="00DD7A82" w:rsidP="00DD7A82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DD7A82">
        <w:rPr>
          <w:sz w:val="26"/>
          <w:szCs w:val="26"/>
          <w:lang w:eastAsia="en-US"/>
        </w:rPr>
        <w:t xml:space="preserve">3. Утвердить порядок проведения работ по подготовке </w:t>
      </w:r>
      <w:r w:rsidR="00234AD8">
        <w:rPr>
          <w:sz w:val="26"/>
          <w:szCs w:val="26"/>
          <w:lang w:eastAsia="en-US"/>
        </w:rPr>
        <w:t>п</w:t>
      </w:r>
      <w:r w:rsidRPr="00DD7A82">
        <w:rPr>
          <w:sz w:val="26"/>
          <w:szCs w:val="26"/>
          <w:lang w:eastAsia="en-US"/>
        </w:rPr>
        <w:t xml:space="preserve">роекта внесения изменений и дополнений в Правила землепользования и застройки Пригородного сельского поселения </w:t>
      </w:r>
      <w:proofErr w:type="spellStart"/>
      <w:r w:rsidRPr="00DD7A82">
        <w:rPr>
          <w:sz w:val="26"/>
          <w:szCs w:val="26"/>
          <w:lang w:eastAsia="en-US"/>
        </w:rPr>
        <w:t>Калачеевского</w:t>
      </w:r>
      <w:proofErr w:type="spellEnd"/>
      <w:r w:rsidRPr="00DD7A82">
        <w:rPr>
          <w:sz w:val="26"/>
          <w:szCs w:val="26"/>
          <w:lang w:eastAsia="en-US"/>
        </w:rPr>
        <w:t xml:space="preserve"> муниципального района Воронежской области</w:t>
      </w:r>
      <w:r>
        <w:rPr>
          <w:sz w:val="26"/>
          <w:szCs w:val="26"/>
          <w:lang w:eastAsia="en-US"/>
        </w:rPr>
        <w:t xml:space="preserve"> согласно приложению. </w:t>
      </w:r>
    </w:p>
    <w:p w:rsidR="00DD7A82" w:rsidRPr="00DD7A82" w:rsidRDefault="00DD7A82" w:rsidP="00DD7A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D7A82">
        <w:rPr>
          <w:rFonts w:ascii="Times New Roman" w:hAnsi="Times New Roman" w:cs="Times New Roman"/>
          <w:sz w:val="26"/>
          <w:szCs w:val="26"/>
        </w:rPr>
        <w:t xml:space="preserve">. </w:t>
      </w:r>
      <w:r w:rsidR="005B357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5B357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5B3573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="005B357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5B3573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="005B3573" w:rsidRPr="005B3573">
        <w:rPr>
          <w:rFonts w:ascii="Times New Roman" w:hAnsi="Times New Roman" w:cs="Times New Roman"/>
          <w:sz w:val="26"/>
          <w:szCs w:val="26"/>
        </w:rPr>
        <w:t xml:space="preserve">в сети Интернет: </w:t>
      </w:r>
      <w:hyperlink r:id="rId4" w:history="1">
        <w:r w:rsidR="005B3573" w:rsidRPr="003741B3">
          <w:rPr>
            <w:rStyle w:val="a9"/>
            <w:rFonts w:ascii="Times New Roman" w:hAnsi="Times New Roman" w:cs="Times New Roman"/>
            <w:sz w:val="26"/>
            <w:szCs w:val="26"/>
          </w:rPr>
          <w:t>http://admprigkalach.ru</w:t>
        </w:r>
      </w:hyperlink>
      <w:r w:rsidR="005B3573" w:rsidRPr="005B3573">
        <w:rPr>
          <w:rFonts w:ascii="Times New Roman" w:hAnsi="Times New Roman" w:cs="Times New Roman"/>
          <w:sz w:val="26"/>
          <w:szCs w:val="26"/>
        </w:rPr>
        <w:t>.</w:t>
      </w:r>
      <w:r w:rsidR="005B3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E57" w:rsidRDefault="00DD7A82" w:rsidP="00857E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57E57" w:rsidRPr="00857E57">
        <w:rPr>
          <w:rFonts w:ascii="Times New Roman" w:hAnsi="Times New Roman" w:cs="Times New Roman"/>
          <w:sz w:val="26"/>
          <w:szCs w:val="26"/>
        </w:rPr>
        <w:t>. Контроль исполнения настоя</w:t>
      </w:r>
      <w:r w:rsidR="005B6085">
        <w:rPr>
          <w:rFonts w:ascii="Times New Roman" w:hAnsi="Times New Roman" w:cs="Times New Roman"/>
          <w:sz w:val="26"/>
          <w:szCs w:val="26"/>
        </w:rPr>
        <w:t>щего п</w:t>
      </w:r>
      <w:r w:rsidR="00857E57" w:rsidRPr="00857E57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CC28CC" w:rsidRDefault="00CC28CC" w:rsidP="00CA6993">
      <w:pPr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37711" w:rsidRDefault="00B37711" w:rsidP="00CA6993">
      <w:pPr>
        <w:spacing w:line="276" w:lineRule="auto"/>
        <w:ind w:firstLine="709"/>
        <w:jc w:val="both"/>
        <w:rPr>
          <w:sz w:val="26"/>
          <w:szCs w:val="26"/>
        </w:rPr>
      </w:pPr>
    </w:p>
    <w:p w:rsidR="00B37711" w:rsidRPr="00CA6993" w:rsidRDefault="00B37711" w:rsidP="00CA6993">
      <w:pPr>
        <w:spacing w:line="276" w:lineRule="auto"/>
        <w:ind w:firstLine="709"/>
        <w:jc w:val="both"/>
        <w:rPr>
          <w:sz w:val="26"/>
          <w:szCs w:val="26"/>
        </w:rPr>
      </w:pPr>
    </w:p>
    <w:p w:rsidR="00CC28CC" w:rsidRPr="00CA6993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Глава Пригородного </w:t>
      </w:r>
    </w:p>
    <w:p w:rsidR="00F81B4A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3749C5" w:rsidRPr="00CA6993">
        <w:rPr>
          <w:b/>
          <w:sz w:val="26"/>
          <w:szCs w:val="26"/>
        </w:rPr>
        <w:t xml:space="preserve">   </w:t>
      </w:r>
      <w:r w:rsidR="00B37711">
        <w:rPr>
          <w:b/>
          <w:sz w:val="26"/>
          <w:szCs w:val="26"/>
        </w:rPr>
        <w:t xml:space="preserve">         </w:t>
      </w:r>
      <w:r w:rsidRPr="00CA6993">
        <w:rPr>
          <w:b/>
          <w:sz w:val="26"/>
          <w:szCs w:val="26"/>
        </w:rPr>
        <w:t xml:space="preserve">   И.М. Фальков</w:t>
      </w: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234AD8" w:rsidTr="00234AD8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34AD8" w:rsidRDefault="005B3573" w:rsidP="00234A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234AD8" w:rsidRDefault="00234AD8" w:rsidP="00234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администрации Пригородного сельского поселения </w:t>
            </w:r>
            <w:proofErr w:type="spellStart"/>
            <w:r>
              <w:rPr>
                <w:sz w:val="26"/>
                <w:szCs w:val="26"/>
              </w:rPr>
              <w:t>Калачеевского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Воронежской области от 16.08.2016 г. №129</w:t>
            </w:r>
          </w:p>
        </w:tc>
      </w:tr>
    </w:tbl>
    <w:p w:rsidR="00234AD8" w:rsidRDefault="00234AD8" w:rsidP="00234AD8">
      <w:pPr>
        <w:spacing w:line="276" w:lineRule="auto"/>
        <w:jc w:val="center"/>
        <w:rPr>
          <w:sz w:val="26"/>
          <w:szCs w:val="26"/>
        </w:rPr>
      </w:pPr>
    </w:p>
    <w:p w:rsidR="00234AD8" w:rsidRDefault="00234AD8" w:rsidP="00234AD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</w:p>
    <w:p w:rsidR="00234AD8" w:rsidRDefault="00234AD8" w:rsidP="00234AD8">
      <w:pPr>
        <w:spacing w:line="276" w:lineRule="auto"/>
        <w:jc w:val="center"/>
        <w:rPr>
          <w:sz w:val="26"/>
          <w:szCs w:val="26"/>
          <w:lang w:eastAsia="en-US"/>
        </w:rPr>
      </w:pPr>
      <w:r w:rsidRPr="00DD7A82">
        <w:rPr>
          <w:sz w:val="26"/>
          <w:szCs w:val="26"/>
          <w:lang w:eastAsia="en-US"/>
        </w:rPr>
        <w:t xml:space="preserve">проведения работ по подготовке </w:t>
      </w:r>
      <w:r>
        <w:rPr>
          <w:sz w:val="26"/>
          <w:szCs w:val="26"/>
          <w:lang w:eastAsia="en-US"/>
        </w:rPr>
        <w:t>п</w:t>
      </w:r>
      <w:r w:rsidRPr="00DD7A82">
        <w:rPr>
          <w:sz w:val="26"/>
          <w:szCs w:val="26"/>
          <w:lang w:eastAsia="en-US"/>
        </w:rPr>
        <w:t xml:space="preserve">роекта внесения изменений и дополнений в Правила землепользования и застройки Пригородного сельского поселения </w:t>
      </w:r>
      <w:proofErr w:type="spellStart"/>
      <w:r w:rsidRPr="00DD7A82">
        <w:rPr>
          <w:sz w:val="26"/>
          <w:szCs w:val="26"/>
          <w:lang w:eastAsia="en-US"/>
        </w:rPr>
        <w:t>Калачеевского</w:t>
      </w:r>
      <w:proofErr w:type="spellEnd"/>
      <w:r w:rsidRPr="00DD7A82">
        <w:rPr>
          <w:sz w:val="26"/>
          <w:szCs w:val="26"/>
          <w:lang w:eastAsia="en-US"/>
        </w:rPr>
        <w:t xml:space="preserve"> муниципального района Воронежской области</w:t>
      </w:r>
    </w:p>
    <w:p w:rsidR="00234AD8" w:rsidRDefault="00234AD8" w:rsidP="00234AD8">
      <w:pPr>
        <w:spacing w:line="276" w:lineRule="auto"/>
        <w:jc w:val="both"/>
        <w:rPr>
          <w:sz w:val="26"/>
          <w:szCs w:val="26"/>
          <w:lang w:eastAsia="en-US"/>
        </w:rPr>
      </w:pPr>
    </w:p>
    <w:p w:rsidR="00234AD8" w:rsidRDefault="00234AD8" w:rsidP="00234AD8">
      <w:pPr>
        <w:spacing w:line="276" w:lineRule="auto"/>
        <w:ind w:firstLine="709"/>
        <w:jc w:val="both"/>
        <w:rPr>
          <w:sz w:val="26"/>
          <w:szCs w:val="26"/>
        </w:rPr>
      </w:pPr>
      <w:r w:rsidRPr="00234AD8">
        <w:rPr>
          <w:sz w:val="26"/>
          <w:szCs w:val="26"/>
        </w:rPr>
        <w:t>Подготовка проекта</w:t>
      </w:r>
      <w:r w:rsidRPr="00234AD8">
        <w:t xml:space="preserve"> </w:t>
      </w:r>
      <w:r w:rsidRPr="00234AD8">
        <w:rPr>
          <w:sz w:val="26"/>
          <w:szCs w:val="26"/>
        </w:rPr>
        <w:t>внесения изменений и дополнений Правил</w:t>
      </w:r>
      <w:r>
        <w:rPr>
          <w:sz w:val="26"/>
          <w:szCs w:val="26"/>
        </w:rPr>
        <w:t>а</w:t>
      </w:r>
      <w:r w:rsidRPr="00234AD8">
        <w:rPr>
          <w:sz w:val="26"/>
          <w:szCs w:val="26"/>
        </w:rPr>
        <w:t xml:space="preserve"> землепользования и застройки Пригородного сельского поселения (далее по тексту – Правила) осуществляется в следующем порядке:</w:t>
      </w:r>
    </w:p>
    <w:p w:rsidR="007031A5" w:rsidRDefault="007031A5" w:rsidP="00234AD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1) принятие решения о подготовке проекта внесения изменений в </w:t>
      </w:r>
      <w:r w:rsidRPr="00DD7A82">
        <w:rPr>
          <w:sz w:val="26"/>
          <w:szCs w:val="26"/>
          <w:lang w:eastAsia="en-US"/>
        </w:rPr>
        <w:t>Правила</w:t>
      </w:r>
      <w:r>
        <w:rPr>
          <w:sz w:val="26"/>
          <w:szCs w:val="26"/>
          <w:lang w:eastAsia="en-US"/>
        </w:rPr>
        <w:t>;</w:t>
      </w:r>
      <w:r w:rsidRPr="00DD7A82">
        <w:rPr>
          <w:sz w:val="26"/>
          <w:szCs w:val="26"/>
          <w:lang w:eastAsia="en-US"/>
        </w:rPr>
        <w:t xml:space="preserve"> </w:t>
      </w:r>
    </w:p>
    <w:p w:rsidR="007031A5" w:rsidRPr="00234AD8" w:rsidRDefault="007031A5" w:rsidP="00234AD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2) опубликование сообщения о принятии решения о подготовке проекта внесения изменений в Правила в порядке, установленном для официального опубликования муниципальных правовых актов, и размещение на официальном сайте администрации поселения в сети Интернет;</w:t>
      </w:r>
    </w:p>
    <w:p w:rsidR="00234AD8" w:rsidRPr="00234AD8" w:rsidRDefault="007031A5" w:rsidP="00234AD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4AD8">
        <w:rPr>
          <w:sz w:val="26"/>
          <w:szCs w:val="26"/>
        </w:rPr>
        <w:t>)</w:t>
      </w:r>
      <w:r w:rsidR="00234AD8">
        <w:rPr>
          <w:sz w:val="26"/>
          <w:szCs w:val="26"/>
        </w:rPr>
        <w:tab/>
        <w:t>п</w:t>
      </w:r>
      <w:r w:rsidR="00234AD8" w:rsidRPr="00234AD8">
        <w:rPr>
          <w:sz w:val="26"/>
          <w:szCs w:val="26"/>
        </w:rPr>
        <w:t xml:space="preserve">одготовка проекта </w:t>
      </w:r>
      <w:r w:rsidR="00234AD8">
        <w:rPr>
          <w:sz w:val="26"/>
          <w:szCs w:val="26"/>
        </w:rPr>
        <w:t xml:space="preserve">внесения изменений в </w:t>
      </w:r>
      <w:r w:rsidR="00234AD8" w:rsidRPr="00234AD8">
        <w:rPr>
          <w:sz w:val="26"/>
          <w:szCs w:val="26"/>
        </w:rPr>
        <w:t>Правил</w:t>
      </w:r>
      <w:r w:rsidR="00234AD8">
        <w:rPr>
          <w:sz w:val="26"/>
          <w:szCs w:val="26"/>
        </w:rPr>
        <w:t>а в части установления градостроительных регламентов для земельных участков каждой территориальной зоны (установление предельных размеров земельных участков и предельных параметров разрешенного строительства – минимальные (максимальные) отступы, количество этажей, высотность, процент застройки и т.д.);</w:t>
      </w:r>
    </w:p>
    <w:p w:rsidR="00234AD8" w:rsidRPr="00234AD8" w:rsidRDefault="007031A5" w:rsidP="00234AD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34AD8">
        <w:rPr>
          <w:sz w:val="26"/>
          <w:szCs w:val="26"/>
        </w:rPr>
        <w:t>)</w:t>
      </w:r>
      <w:r w:rsidR="00234AD8">
        <w:rPr>
          <w:sz w:val="26"/>
          <w:szCs w:val="26"/>
        </w:rPr>
        <w:tab/>
        <w:t>п</w:t>
      </w:r>
      <w:r w:rsidR="00234AD8" w:rsidRPr="00234AD8">
        <w:rPr>
          <w:sz w:val="26"/>
          <w:szCs w:val="26"/>
        </w:rPr>
        <w:t xml:space="preserve">роверка проекта </w:t>
      </w:r>
      <w:r w:rsidR="00234AD8">
        <w:rPr>
          <w:sz w:val="26"/>
          <w:szCs w:val="26"/>
        </w:rPr>
        <w:t xml:space="preserve">внесения изменений в </w:t>
      </w:r>
      <w:r w:rsidR="00234AD8" w:rsidRPr="00234AD8">
        <w:rPr>
          <w:sz w:val="26"/>
          <w:szCs w:val="26"/>
        </w:rPr>
        <w:t>Правил</w:t>
      </w:r>
      <w:r w:rsidR="00234AD8">
        <w:rPr>
          <w:sz w:val="26"/>
          <w:szCs w:val="26"/>
        </w:rPr>
        <w:t xml:space="preserve">а </w:t>
      </w:r>
      <w:r w:rsidR="00234AD8" w:rsidRPr="00DD7A82">
        <w:rPr>
          <w:sz w:val="26"/>
          <w:szCs w:val="26"/>
        </w:rPr>
        <w:t xml:space="preserve">землепользования и застройки Пригородного сельского поселения </w:t>
      </w:r>
      <w:proofErr w:type="spellStart"/>
      <w:r w:rsidR="00234AD8" w:rsidRPr="00DD7A82">
        <w:rPr>
          <w:sz w:val="26"/>
          <w:szCs w:val="26"/>
        </w:rPr>
        <w:t>Калачеевского</w:t>
      </w:r>
      <w:proofErr w:type="spellEnd"/>
      <w:r w:rsidR="00234AD8" w:rsidRPr="00DD7A82">
        <w:rPr>
          <w:sz w:val="26"/>
          <w:szCs w:val="26"/>
        </w:rPr>
        <w:t xml:space="preserve"> муниципального района Воронежской области</w:t>
      </w:r>
      <w:r w:rsidR="00234AD8" w:rsidRPr="00234AD8">
        <w:rPr>
          <w:sz w:val="26"/>
          <w:szCs w:val="26"/>
        </w:rPr>
        <w:t xml:space="preserve"> </w:t>
      </w:r>
      <w:r w:rsidR="00186F1C">
        <w:rPr>
          <w:sz w:val="26"/>
          <w:szCs w:val="26"/>
        </w:rPr>
        <w:t xml:space="preserve">комиссией </w:t>
      </w:r>
      <w:r w:rsidR="00186F1C" w:rsidRPr="00DD7A82">
        <w:rPr>
          <w:sz w:val="26"/>
          <w:szCs w:val="26"/>
        </w:rPr>
        <w:t>по подготовке проекта</w:t>
      </w:r>
      <w:r w:rsidR="00186F1C">
        <w:rPr>
          <w:sz w:val="26"/>
          <w:szCs w:val="26"/>
        </w:rPr>
        <w:t xml:space="preserve"> внесения изменений в </w:t>
      </w:r>
      <w:r w:rsidR="00186F1C" w:rsidRPr="00DD7A82">
        <w:rPr>
          <w:sz w:val="26"/>
          <w:szCs w:val="26"/>
        </w:rPr>
        <w:t xml:space="preserve">Правила </w:t>
      </w:r>
      <w:r w:rsidR="00234AD8" w:rsidRPr="00234AD8">
        <w:rPr>
          <w:sz w:val="26"/>
          <w:szCs w:val="26"/>
        </w:rPr>
        <w:t xml:space="preserve">(далее по тексту – </w:t>
      </w:r>
      <w:r w:rsidR="00186F1C">
        <w:rPr>
          <w:sz w:val="26"/>
          <w:szCs w:val="26"/>
        </w:rPr>
        <w:t>К</w:t>
      </w:r>
      <w:r w:rsidR="00234AD8" w:rsidRPr="00234AD8">
        <w:rPr>
          <w:sz w:val="26"/>
          <w:szCs w:val="26"/>
        </w:rPr>
        <w:t xml:space="preserve">омиссия) на соответствие </w:t>
      </w:r>
      <w:r>
        <w:rPr>
          <w:sz w:val="26"/>
          <w:szCs w:val="26"/>
        </w:rPr>
        <w:t>требованиям</w:t>
      </w:r>
      <w:r w:rsidR="00234AD8" w:rsidRPr="00234AD8">
        <w:rPr>
          <w:sz w:val="26"/>
          <w:szCs w:val="26"/>
        </w:rPr>
        <w:t>, у</w:t>
      </w:r>
      <w:r>
        <w:rPr>
          <w:sz w:val="26"/>
          <w:szCs w:val="26"/>
        </w:rPr>
        <w:t>становленным ч. 9 ст. 31 Градостроительного кодекса Российской Федерации</w:t>
      </w:r>
      <w:r w:rsidR="00234AD8" w:rsidRPr="00234AD8">
        <w:rPr>
          <w:sz w:val="26"/>
          <w:szCs w:val="26"/>
        </w:rPr>
        <w:t>;</w:t>
      </w:r>
    </w:p>
    <w:p w:rsidR="00234AD8" w:rsidRDefault="007031A5" w:rsidP="00234AD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н</w:t>
      </w:r>
      <w:r w:rsidR="00234AD8" w:rsidRPr="00234AD8">
        <w:rPr>
          <w:sz w:val="26"/>
          <w:szCs w:val="26"/>
        </w:rPr>
        <w:t xml:space="preserve">аправление Комиссией </w:t>
      </w:r>
      <w:r>
        <w:rPr>
          <w:sz w:val="26"/>
          <w:szCs w:val="26"/>
        </w:rPr>
        <w:t xml:space="preserve">проекта внесения изменений в </w:t>
      </w:r>
      <w:r w:rsidRPr="00234AD8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="00234AD8" w:rsidRPr="00234AD8">
        <w:rPr>
          <w:sz w:val="26"/>
          <w:szCs w:val="26"/>
        </w:rPr>
        <w:t xml:space="preserve"> главе </w:t>
      </w:r>
      <w:r>
        <w:rPr>
          <w:sz w:val="26"/>
          <w:szCs w:val="26"/>
        </w:rPr>
        <w:t xml:space="preserve">Пригородного сельского </w:t>
      </w:r>
      <w:r w:rsidR="00234AD8" w:rsidRPr="00234AD8"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 </w:t>
      </w:r>
      <w:r w:rsidR="00234AD8" w:rsidRPr="00234AD8">
        <w:rPr>
          <w:sz w:val="26"/>
          <w:szCs w:val="26"/>
        </w:rPr>
        <w:t xml:space="preserve">для </w:t>
      </w:r>
      <w:r>
        <w:rPr>
          <w:sz w:val="26"/>
          <w:szCs w:val="26"/>
        </w:rPr>
        <w:t>рассмотрения;</w:t>
      </w:r>
    </w:p>
    <w:p w:rsidR="007031A5" w:rsidRPr="00234AD8" w:rsidRDefault="007031A5" w:rsidP="00234AD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принятие решения о проведении публичных слушаний;</w:t>
      </w:r>
    </w:p>
    <w:p w:rsidR="00234AD8" w:rsidRDefault="00234AD8" w:rsidP="00234AD8">
      <w:pPr>
        <w:spacing w:line="276" w:lineRule="auto"/>
        <w:ind w:firstLine="709"/>
        <w:jc w:val="both"/>
        <w:rPr>
          <w:sz w:val="26"/>
          <w:szCs w:val="26"/>
        </w:rPr>
      </w:pPr>
      <w:r w:rsidRPr="00234AD8">
        <w:rPr>
          <w:sz w:val="26"/>
          <w:szCs w:val="26"/>
        </w:rPr>
        <w:t>7)</w:t>
      </w:r>
      <w:r w:rsidRPr="00234AD8">
        <w:rPr>
          <w:sz w:val="26"/>
          <w:szCs w:val="26"/>
        </w:rPr>
        <w:tab/>
      </w:r>
      <w:r w:rsidR="007031A5">
        <w:rPr>
          <w:sz w:val="26"/>
          <w:szCs w:val="26"/>
        </w:rPr>
        <w:t>п</w:t>
      </w:r>
      <w:r w:rsidRPr="00234AD8">
        <w:rPr>
          <w:sz w:val="26"/>
          <w:szCs w:val="26"/>
        </w:rPr>
        <w:t xml:space="preserve">роведение публичных слушаний по проекту </w:t>
      </w:r>
      <w:r w:rsidR="007031A5">
        <w:rPr>
          <w:sz w:val="26"/>
          <w:szCs w:val="26"/>
        </w:rPr>
        <w:t xml:space="preserve">внесения изменений в </w:t>
      </w:r>
      <w:r w:rsidR="007031A5" w:rsidRPr="00234AD8">
        <w:rPr>
          <w:sz w:val="26"/>
          <w:szCs w:val="26"/>
        </w:rPr>
        <w:t>Правил</w:t>
      </w:r>
      <w:r w:rsidR="007031A5">
        <w:rPr>
          <w:sz w:val="26"/>
          <w:szCs w:val="26"/>
        </w:rPr>
        <w:t>а</w:t>
      </w:r>
      <w:r w:rsidRPr="00234AD8">
        <w:rPr>
          <w:sz w:val="26"/>
          <w:szCs w:val="26"/>
        </w:rPr>
        <w:t>, в порядке, предусмотренном</w:t>
      </w:r>
      <w:r w:rsidR="00D81801">
        <w:rPr>
          <w:sz w:val="26"/>
          <w:szCs w:val="26"/>
        </w:rPr>
        <w:t xml:space="preserve"> ч. 14 с. 31 Градостроительного кодекса Российской Федерации</w:t>
      </w:r>
      <w:r w:rsidRPr="00234AD8">
        <w:rPr>
          <w:sz w:val="26"/>
          <w:szCs w:val="26"/>
        </w:rPr>
        <w:t>;</w:t>
      </w:r>
    </w:p>
    <w:p w:rsidR="00D81801" w:rsidRPr="00D81801" w:rsidRDefault="00D81801" w:rsidP="00D8180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принятие решения о направлении проекта </w:t>
      </w:r>
      <w:r w:rsidRPr="00D81801">
        <w:rPr>
          <w:sz w:val="26"/>
          <w:szCs w:val="26"/>
        </w:rPr>
        <w:t>внесения изменений в Правила</w:t>
      </w:r>
      <w:r>
        <w:rPr>
          <w:sz w:val="26"/>
          <w:szCs w:val="26"/>
        </w:rPr>
        <w:t xml:space="preserve"> в Совет народных депутатов Пригородного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области;</w:t>
      </w:r>
    </w:p>
    <w:p w:rsidR="00D81801" w:rsidRDefault="00D81801" w:rsidP="00234AD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234AD8" w:rsidRPr="00234AD8">
        <w:rPr>
          <w:sz w:val="26"/>
          <w:szCs w:val="26"/>
        </w:rPr>
        <w:t>)</w:t>
      </w:r>
      <w:r w:rsidR="00234AD8" w:rsidRPr="00234AD8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="00234AD8" w:rsidRPr="00234AD8">
        <w:rPr>
          <w:sz w:val="26"/>
          <w:szCs w:val="26"/>
        </w:rPr>
        <w:t xml:space="preserve">тверждение проекта </w:t>
      </w:r>
      <w:r>
        <w:rPr>
          <w:sz w:val="26"/>
          <w:szCs w:val="26"/>
        </w:rPr>
        <w:t xml:space="preserve">внесения изменений в </w:t>
      </w:r>
      <w:r w:rsidRPr="00234AD8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="00234AD8" w:rsidRPr="00234A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Совета народных депутатов Пригородного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области;</w:t>
      </w:r>
    </w:p>
    <w:p w:rsidR="00D81801" w:rsidRDefault="00D81801" w:rsidP="00234AD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34AD8" w:rsidRPr="00234AD8">
        <w:rPr>
          <w:sz w:val="26"/>
          <w:szCs w:val="26"/>
        </w:rPr>
        <w:t>)</w:t>
      </w:r>
      <w:r w:rsidR="00234AD8" w:rsidRPr="00234AD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о</w:t>
      </w:r>
      <w:r w:rsidR="00234AD8" w:rsidRPr="00234AD8">
        <w:rPr>
          <w:sz w:val="26"/>
          <w:szCs w:val="26"/>
        </w:rPr>
        <w:t>публикование</w:t>
      </w:r>
      <w:r>
        <w:rPr>
          <w:sz w:val="26"/>
          <w:szCs w:val="26"/>
        </w:rPr>
        <w:t xml:space="preserve"> актуальной редакции </w:t>
      </w:r>
      <w:r w:rsidR="00234AD8" w:rsidRPr="00234AD8">
        <w:rPr>
          <w:sz w:val="26"/>
          <w:szCs w:val="26"/>
        </w:rPr>
        <w:t>Правил землепользования и застройки</w:t>
      </w:r>
      <w:r>
        <w:rPr>
          <w:sz w:val="26"/>
          <w:szCs w:val="26"/>
        </w:rPr>
        <w:t xml:space="preserve"> Пригородного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 в Вестнике муниципальных правовых актов Пригородного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области, размещение на официальном сайте администрации поселения в сети Интернет и направление в администрацию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для размещения во ФГИС ТП и направления в управление </w:t>
      </w:r>
      <w:r w:rsidR="00186F1C">
        <w:rPr>
          <w:sz w:val="26"/>
          <w:szCs w:val="26"/>
        </w:rPr>
        <w:t>архитектуры и градостроительства Воронежской области.</w:t>
      </w:r>
      <w:r w:rsidR="00234AD8" w:rsidRPr="00234AD8">
        <w:rPr>
          <w:sz w:val="26"/>
          <w:szCs w:val="26"/>
        </w:rPr>
        <w:t xml:space="preserve"> </w:t>
      </w: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p w:rsidR="00186F1C" w:rsidRDefault="00186F1C" w:rsidP="00234AD8">
      <w:pPr>
        <w:spacing w:line="276" w:lineRule="auto"/>
        <w:ind w:firstLine="709"/>
        <w:jc w:val="both"/>
        <w:rPr>
          <w:sz w:val="26"/>
          <w:szCs w:val="26"/>
        </w:rPr>
      </w:pPr>
    </w:p>
    <w:sectPr w:rsidR="00186F1C" w:rsidSect="00CA699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CC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478B7"/>
    <w:rsid w:val="00047CDD"/>
    <w:rsid w:val="00051924"/>
    <w:rsid w:val="00055136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2240"/>
    <w:rsid w:val="00183B83"/>
    <w:rsid w:val="00186F1C"/>
    <w:rsid w:val="00194496"/>
    <w:rsid w:val="00194AC3"/>
    <w:rsid w:val="00196785"/>
    <w:rsid w:val="001A574B"/>
    <w:rsid w:val="001A7F4A"/>
    <w:rsid w:val="001B5A6A"/>
    <w:rsid w:val="001C28DB"/>
    <w:rsid w:val="001C2C62"/>
    <w:rsid w:val="001C710A"/>
    <w:rsid w:val="001C73AE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34AD8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0A9"/>
    <w:rsid w:val="002B6427"/>
    <w:rsid w:val="002B7306"/>
    <w:rsid w:val="002C113B"/>
    <w:rsid w:val="002C122D"/>
    <w:rsid w:val="002C332B"/>
    <w:rsid w:val="002C3584"/>
    <w:rsid w:val="002D1F1D"/>
    <w:rsid w:val="002D1FFE"/>
    <w:rsid w:val="002D5A6E"/>
    <w:rsid w:val="002E66DE"/>
    <w:rsid w:val="002F1049"/>
    <w:rsid w:val="002F5936"/>
    <w:rsid w:val="00302295"/>
    <w:rsid w:val="00334BD0"/>
    <w:rsid w:val="00336A8A"/>
    <w:rsid w:val="00341699"/>
    <w:rsid w:val="00343B38"/>
    <w:rsid w:val="00346420"/>
    <w:rsid w:val="00346E0D"/>
    <w:rsid w:val="00347645"/>
    <w:rsid w:val="00350804"/>
    <w:rsid w:val="00352E10"/>
    <w:rsid w:val="00355E04"/>
    <w:rsid w:val="00363372"/>
    <w:rsid w:val="00370EF7"/>
    <w:rsid w:val="003749C5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C4986"/>
    <w:rsid w:val="003E1538"/>
    <w:rsid w:val="003E25B0"/>
    <w:rsid w:val="003E6CCC"/>
    <w:rsid w:val="003F3E76"/>
    <w:rsid w:val="003F5EC1"/>
    <w:rsid w:val="003F6451"/>
    <w:rsid w:val="00400F7E"/>
    <w:rsid w:val="004034D5"/>
    <w:rsid w:val="0040511B"/>
    <w:rsid w:val="00406BE9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4C27"/>
    <w:rsid w:val="004B6C70"/>
    <w:rsid w:val="004B79DF"/>
    <w:rsid w:val="004D0909"/>
    <w:rsid w:val="004D5F3F"/>
    <w:rsid w:val="004E04EE"/>
    <w:rsid w:val="004E19EC"/>
    <w:rsid w:val="004E5992"/>
    <w:rsid w:val="004E6A01"/>
    <w:rsid w:val="004F0171"/>
    <w:rsid w:val="004F45FB"/>
    <w:rsid w:val="004F7AA8"/>
    <w:rsid w:val="00501A66"/>
    <w:rsid w:val="00504032"/>
    <w:rsid w:val="005132DD"/>
    <w:rsid w:val="005163B9"/>
    <w:rsid w:val="0051696C"/>
    <w:rsid w:val="0051793C"/>
    <w:rsid w:val="00532C4A"/>
    <w:rsid w:val="00534592"/>
    <w:rsid w:val="005346E9"/>
    <w:rsid w:val="00536368"/>
    <w:rsid w:val="00537575"/>
    <w:rsid w:val="00537F2A"/>
    <w:rsid w:val="005503CA"/>
    <w:rsid w:val="00557F51"/>
    <w:rsid w:val="00570968"/>
    <w:rsid w:val="0057191C"/>
    <w:rsid w:val="00571DA5"/>
    <w:rsid w:val="00584886"/>
    <w:rsid w:val="00597D5C"/>
    <w:rsid w:val="005A05B0"/>
    <w:rsid w:val="005A29F9"/>
    <w:rsid w:val="005B3573"/>
    <w:rsid w:val="005B36EA"/>
    <w:rsid w:val="005B6085"/>
    <w:rsid w:val="005B6415"/>
    <w:rsid w:val="005B7CAB"/>
    <w:rsid w:val="005C01E8"/>
    <w:rsid w:val="005C668A"/>
    <w:rsid w:val="005D4DB2"/>
    <w:rsid w:val="005D5739"/>
    <w:rsid w:val="005D6AD2"/>
    <w:rsid w:val="005F2BE9"/>
    <w:rsid w:val="0060576E"/>
    <w:rsid w:val="006072ED"/>
    <w:rsid w:val="006125F5"/>
    <w:rsid w:val="006163F8"/>
    <w:rsid w:val="0061713D"/>
    <w:rsid w:val="006201A4"/>
    <w:rsid w:val="00620A5C"/>
    <w:rsid w:val="0062210F"/>
    <w:rsid w:val="00635067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31A5"/>
    <w:rsid w:val="00713103"/>
    <w:rsid w:val="007159D2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0CCF"/>
    <w:rsid w:val="0074149B"/>
    <w:rsid w:val="007453D2"/>
    <w:rsid w:val="00756EDA"/>
    <w:rsid w:val="00760BD0"/>
    <w:rsid w:val="007626A9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A2FC2"/>
    <w:rsid w:val="007B09DD"/>
    <w:rsid w:val="007C0EE8"/>
    <w:rsid w:val="007C74AE"/>
    <w:rsid w:val="007D5160"/>
    <w:rsid w:val="007D5953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E57"/>
    <w:rsid w:val="00857F62"/>
    <w:rsid w:val="00860B73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23A2"/>
    <w:rsid w:val="008B64F6"/>
    <w:rsid w:val="008C573E"/>
    <w:rsid w:val="008E7163"/>
    <w:rsid w:val="008F0F69"/>
    <w:rsid w:val="008F5238"/>
    <w:rsid w:val="00901041"/>
    <w:rsid w:val="00910FE0"/>
    <w:rsid w:val="009151FB"/>
    <w:rsid w:val="009262EA"/>
    <w:rsid w:val="009333C4"/>
    <w:rsid w:val="0094326C"/>
    <w:rsid w:val="00947A5F"/>
    <w:rsid w:val="00950C89"/>
    <w:rsid w:val="00957D3A"/>
    <w:rsid w:val="0096426A"/>
    <w:rsid w:val="009673EA"/>
    <w:rsid w:val="00972AE7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37AD"/>
    <w:rsid w:val="009D6244"/>
    <w:rsid w:val="009D6CE5"/>
    <w:rsid w:val="009D717F"/>
    <w:rsid w:val="009F2330"/>
    <w:rsid w:val="009F3BF8"/>
    <w:rsid w:val="009F430A"/>
    <w:rsid w:val="009F53A8"/>
    <w:rsid w:val="009F768A"/>
    <w:rsid w:val="00A07E4F"/>
    <w:rsid w:val="00A127B1"/>
    <w:rsid w:val="00A1323D"/>
    <w:rsid w:val="00A156A9"/>
    <w:rsid w:val="00A25AF7"/>
    <w:rsid w:val="00A45225"/>
    <w:rsid w:val="00A45376"/>
    <w:rsid w:val="00A54F14"/>
    <w:rsid w:val="00A56111"/>
    <w:rsid w:val="00A77BEF"/>
    <w:rsid w:val="00A8197B"/>
    <w:rsid w:val="00A9765C"/>
    <w:rsid w:val="00AA0179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E77F9"/>
    <w:rsid w:val="00AF091B"/>
    <w:rsid w:val="00AF3A39"/>
    <w:rsid w:val="00AF4870"/>
    <w:rsid w:val="00AF541F"/>
    <w:rsid w:val="00AF67C1"/>
    <w:rsid w:val="00AF7DB2"/>
    <w:rsid w:val="00B021D6"/>
    <w:rsid w:val="00B07854"/>
    <w:rsid w:val="00B07D39"/>
    <w:rsid w:val="00B206B4"/>
    <w:rsid w:val="00B20AB2"/>
    <w:rsid w:val="00B2248C"/>
    <w:rsid w:val="00B22E0B"/>
    <w:rsid w:val="00B2523E"/>
    <w:rsid w:val="00B25E4B"/>
    <w:rsid w:val="00B35229"/>
    <w:rsid w:val="00B35AE2"/>
    <w:rsid w:val="00B37711"/>
    <w:rsid w:val="00B411ED"/>
    <w:rsid w:val="00B44A87"/>
    <w:rsid w:val="00B45947"/>
    <w:rsid w:val="00B54712"/>
    <w:rsid w:val="00B55C30"/>
    <w:rsid w:val="00B55FF3"/>
    <w:rsid w:val="00B6032F"/>
    <w:rsid w:val="00B64448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6929"/>
    <w:rsid w:val="00B96AA2"/>
    <w:rsid w:val="00B9724C"/>
    <w:rsid w:val="00BA21D2"/>
    <w:rsid w:val="00BA7361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30661"/>
    <w:rsid w:val="00C474F1"/>
    <w:rsid w:val="00C54BD1"/>
    <w:rsid w:val="00C5759F"/>
    <w:rsid w:val="00C757AA"/>
    <w:rsid w:val="00C75E30"/>
    <w:rsid w:val="00C7668D"/>
    <w:rsid w:val="00C828ED"/>
    <w:rsid w:val="00C86B9D"/>
    <w:rsid w:val="00C9229B"/>
    <w:rsid w:val="00C928BB"/>
    <w:rsid w:val="00C973B9"/>
    <w:rsid w:val="00CA6993"/>
    <w:rsid w:val="00CA76D7"/>
    <w:rsid w:val="00CC040F"/>
    <w:rsid w:val="00CC0A71"/>
    <w:rsid w:val="00CC11B2"/>
    <w:rsid w:val="00CC28CC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1801"/>
    <w:rsid w:val="00D81E28"/>
    <w:rsid w:val="00D83F81"/>
    <w:rsid w:val="00D8480F"/>
    <w:rsid w:val="00D8562D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D7A82"/>
    <w:rsid w:val="00DE5EB2"/>
    <w:rsid w:val="00DF1BF1"/>
    <w:rsid w:val="00DF531F"/>
    <w:rsid w:val="00E103C2"/>
    <w:rsid w:val="00E11194"/>
    <w:rsid w:val="00E12B78"/>
    <w:rsid w:val="00E26474"/>
    <w:rsid w:val="00E26883"/>
    <w:rsid w:val="00E308B9"/>
    <w:rsid w:val="00E308BE"/>
    <w:rsid w:val="00E3175B"/>
    <w:rsid w:val="00E3356D"/>
    <w:rsid w:val="00E415D9"/>
    <w:rsid w:val="00E440D6"/>
    <w:rsid w:val="00E55C12"/>
    <w:rsid w:val="00E62E30"/>
    <w:rsid w:val="00E842D6"/>
    <w:rsid w:val="00E93F19"/>
    <w:rsid w:val="00E9709F"/>
    <w:rsid w:val="00EA3BF8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EF6E4D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4398"/>
    <w:rsid w:val="00F92C34"/>
    <w:rsid w:val="00F94ECF"/>
    <w:rsid w:val="00F96D87"/>
    <w:rsid w:val="00FA4004"/>
    <w:rsid w:val="00FB2547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2DC8"/>
  <w15:docId w15:val="{D72BD032-7135-4E71-9F04-F5BA3D8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4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C28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94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9449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94496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C30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66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2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B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gkal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26</cp:revision>
  <cp:lastPrinted>2016-08-22T12:35:00Z</cp:lastPrinted>
  <dcterms:created xsi:type="dcterms:W3CDTF">2015-10-06T05:42:00Z</dcterms:created>
  <dcterms:modified xsi:type="dcterms:W3CDTF">2016-08-23T13:46:00Z</dcterms:modified>
</cp:coreProperties>
</file>