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B" w:rsidRDefault="002A180B" w:rsidP="00FF2347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A180B" w:rsidRDefault="002A180B" w:rsidP="00FF2347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FF2347" w:rsidRPr="002A180B" w:rsidRDefault="00731266" w:rsidP="00FF2347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СОВЕТ НАРОДНЫХ </w:t>
      </w:r>
      <w:r w:rsidR="00FF2347" w:rsidRPr="002A180B">
        <w:rPr>
          <w:rFonts w:ascii="Arial" w:hAnsi="Arial" w:cs="Arial"/>
          <w:b/>
          <w:bCs/>
          <w:sz w:val="26"/>
          <w:szCs w:val="26"/>
        </w:rPr>
        <w:t>ДЕПУТАТОВ</w:t>
      </w:r>
    </w:p>
    <w:p w:rsidR="00FF2347" w:rsidRPr="002A180B" w:rsidRDefault="00731266" w:rsidP="00FF2347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ПРИГОРОДНОГО СЕЛЬСКОГО </w:t>
      </w:r>
      <w:r w:rsidR="00FF2347" w:rsidRPr="002A180B">
        <w:rPr>
          <w:rFonts w:ascii="Arial" w:hAnsi="Arial" w:cs="Arial"/>
          <w:b/>
          <w:bCs/>
          <w:sz w:val="26"/>
          <w:szCs w:val="26"/>
        </w:rPr>
        <w:t>ПОСЕЛЕНИЯ</w:t>
      </w:r>
    </w:p>
    <w:p w:rsidR="00FF2347" w:rsidRPr="002A180B" w:rsidRDefault="00731266" w:rsidP="00FF2347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  <w:r w:rsidR="00FF2347" w:rsidRPr="002A180B">
        <w:rPr>
          <w:rFonts w:ascii="Arial" w:hAnsi="Arial" w:cs="Arial"/>
          <w:b/>
          <w:bCs/>
          <w:sz w:val="26"/>
          <w:szCs w:val="26"/>
        </w:rPr>
        <w:t>РАЙОНА</w:t>
      </w:r>
    </w:p>
    <w:p w:rsidR="00FF2347" w:rsidRPr="002A180B" w:rsidRDefault="00731266" w:rsidP="00FF2347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ВОРОНЕЖСКОЙ </w:t>
      </w:r>
      <w:r w:rsidR="00FF2347" w:rsidRPr="002A180B">
        <w:rPr>
          <w:rFonts w:ascii="Arial" w:hAnsi="Arial" w:cs="Arial"/>
          <w:b/>
          <w:bCs/>
          <w:sz w:val="26"/>
          <w:szCs w:val="26"/>
        </w:rPr>
        <w:t>ОБЛАСТИ</w:t>
      </w:r>
    </w:p>
    <w:p w:rsidR="00FF2347" w:rsidRPr="002A180B" w:rsidRDefault="00FF2347" w:rsidP="00FF2347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FF2347" w:rsidRPr="002A180B" w:rsidRDefault="00FF2347" w:rsidP="00FF2347">
      <w:pPr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 xml:space="preserve">         РЕШЕНИЕ</w:t>
      </w:r>
    </w:p>
    <w:p w:rsidR="00FF2347" w:rsidRPr="002A180B" w:rsidRDefault="00FF2347" w:rsidP="00FF2347">
      <w:pPr>
        <w:ind w:left="-900"/>
        <w:rPr>
          <w:rFonts w:ascii="Arial" w:hAnsi="Arial" w:cs="Arial"/>
          <w:sz w:val="26"/>
          <w:szCs w:val="26"/>
        </w:rPr>
      </w:pPr>
    </w:p>
    <w:p w:rsidR="00FF2347" w:rsidRPr="00731266" w:rsidRDefault="002A180B" w:rsidP="00FF2347">
      <w:pPr>
        <w:ind w:left="-900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FF2347" w:rsidRPr="002A180B">
        <w:rPr>
          <w:rFonts w:ascii="Arial" w:hAnsi="Arial" w:cs="Arial"/>
          <w:sz w:val="26"/>
          <w:szCs w:val="26"/>
        </w:rPr>
        <w:t>от 30 января 2015 г</w:t>
      </w:r>
      <w:r>
        <w:rPr>
          <w:rFonts w:ascii="Arial" w:hAnsi="Arial" w:cs="Arial"/>
          <w:sz w:val="26"/>
          <w:szCs w:val="26"/>
        </w:rPr>
        <w:t xml:space="preserve">.                        </w:t>
      </w:r>
      <w:r w:rsidR="00731266">
        <w:rPr>
          <w:rFonts w:ascii="Arial" w:hAnsi="Arial" w:cs="Arial"/>
          <w:sz w:val="26"/>
          <w:szCs w:val="26"/>
        </w:rPr>
        <w:t>№ 225</w:t>
      </w:r>
    </w:p>
    <w:p w:rsidR="00FF2347" w:rsidRPr="002A180B" w:rsidRDefault="00FF2347" w:rsidP="00FF2347">
      <w:pPr>
        <w:ind w:left="-900"/>
        <w:rPr>
          <w:rFonts w:ascii="Arial" w:hAnsi="Arial" w:cs="Arial"/>
          <w:sz w:val="26"/>
          <w:szCs w:val="26"/>
        </w:rPr>
      </w:pP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О внесении изменений в решение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Совета народных депутатов Пригородного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сельского поселения от 03.10.2014 г. № 207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«Об установлении размера платы за содержание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и ремонт жилого помещения для нанимателей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 xml:space="preserve">жилых помещений по договорам </w:t>
      </w:r>
      <w:proofErr w:type="gramStart"/>
      <w:r w:rsidRPr="002A180B">
        <w:rPr>
          <w:rFonts w:ascii="Arial" w:hAnsi="Arial" w:cs="Arial"/>
          <w:b/>
          <w:bCs/>
          <w:sz w:val="26"/>
          <w:szCs w:val="26"/>
        </w:rPr>
        <w:t>социального</w:t>
      </w:r>
      <w:proofErr w:type="gramEnd"/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найма в многоквартирных домах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>Пригородного  сельского  поселения»</w:t>
      </w:r>
    </w:p>
    <w:p w:rsidR="00FF2347" w:rsidRPr="002A180B" w:rsidRDefault="00FF2347" w:rsidP="00FF2347">
      <w:pPr>
        <w:rPr>
          <w:rFonts w:ascii="Arial" w:hAnsi="Arial" w:cs="Arial"/>
          <w:b/>
          <w:bCs/>
          <w:sz w:val="26"/>
          <w:szCs w:val="26"/>
        </w:rPr>
      </w:pPr>
    </w:p>
    <w:p w:rsidR="00FF2347" w:rsidRPr="002A180B" w:rsidRDefault="00FF2347" w:rsidP="00FF2347">
      <w:pPr>
        <w:rPr>
          <w:rFonts w:ascii="Arial" w:hAnsi="Arial" w:cs="Arial"/>
          <w:bCs/>
          <w:sz w:val="26"/>
          <w:szCs w:val="26"/>
        </w:rPr>
      </w:pPr>
    </w:p>
    <w:p w:rsidR="00FF2347" w:rsidRPr="002A180B" w:rsidRDefault="00FF2347" w:rsidP="00FF2347">
      <w:pPr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 В целях реализации положений статьи 159 Жилищного кодекса Российской Федерации, </w:t>
      </w:r>
      <w:r w:rsidRPr="002A180B">
        <w:rPr>
          <w:rFonts w:ascii="Arial" w:hAnsi="Arial" w:cs="Arial"/>
          <w:sz w:val="26"/>
          <w:szCs w:val="26"/>
        </w:rPr>
        <w:t>в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03.04.2013 г. № 290, рассмотрев ходатайств</w:t>
      </w:r>
      <w:proofErr w:type="gramStart"/>
      <w:r w:rsidRPr="002A180B">
        <w:rPr>
          <w:rFonts w:ascii="Arial" w:hAnsi="Arial" w:cs="Arial"/>
          <w:sz w:val="26"/>
          <w:szCs w:val="26"/>
        </w:rPr>
        <w:t>о ООО</w:t>
      </w:r>
      <w:proofErr w:type="gramEnd"/>
      <w:r w:rsidRPr="002A180B">
        <w:rPr>
          <w:rFonts w:ascii="Arial" w:hAnsi="Arial" w:cs="Arial"/>
          <w:sz w:val="26"/>
          <w:szCs w:val="26"/>
        </w:rPr>
        <w:t xml:space="preserve"> «Управляющая компания «Пригородное» от 26.01.2015 г. № 25</w:t>
      </w:r>
      <w:r w:rsidRPr="002A180B">
        <w:rPr>
          <w:rFonts w:ascii="Arial" w:hAnsi="Arial" w:cs="Arial"/>
          <w:bCs/>
          <w:sz w:val="26"/>
          <w:szCs w:val="26"/>
        </w:rPr>
        <w:t>, Совет народных депутатов</w:t>
      </w:r>
    </w:p>
    <w:p w:rsidR="00FF2347" w:rsidRPr="002A180B" w:rsidRDefault="00FF2347" w:rsidP="00FF2347">
      <w:pPr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</w:t>
      </w:r>
    </w:p>
    <w:p w:rsidR="00FF2347" w:rsidRPr="002A180B" w:rsidRDefault="00FF2347" w:rsidP="00FF2347">
      <w:pPr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                              </w:t>
      </w:r>
      <w:r w:rsidR="002A180B">
        <w:rPr>
          <w:rFonts w:ascii="Arial" w:hAnsi="Arial" w:cs="Arial"/>
          <w:bCs/>
          <w:sz w:val="26"/>
          <w:szCs w:val="26"/>
        </w:rPr>
        <w:t xml:space="preserve">             </w:t>
      </w:r>
      <w:r w:rsidR="002A180B" w:rsidRPr="00E00E2C"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 w:rsidRPr="002A180B">
        <w:rPr>
          <w:rFonts w:ascii="Arial" w:hAnsi="Arial" w:cs="Arial"/>
          <w:bCs/>
          <w:sz w:val="26"/>
          <w:szCs w:val="26"/>
        </w:rPr>
        <w:t>Р</w:t>
      </w:r>
      <w:proofErr w:type="gramEnd"/>
      <w:r w:rsidRPr="002A180B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FF2347" w:rsidRPr="002A180B" w:rsidRDefault="00FF2347" w:rsidP="00FF2347">
      <w:pPr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  </w:t>
      </w:r>
    </w:p>
    <w:p w:rsidR="00FF2347" w:rsidRPr="002A180B" w:rsidRDefault="00FF2347" w:rsidP="00FF2347">
      <w:pPr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  1. Внести в решение Совета народных депутатов Пригородного сельского поселения от 03.10.2014 г. № 207 «Об установлении размера платы за содержание и ремонт жилого помещения для нанимателей жилых помещений по договорам социального найма в многоквартирных домах Пригородного сельского поселения» следующие изменения:</w:t>
      </w:r>
    </w:p>
    <w:p w:rsidR="00FF2347" w:rsidRPr="002A180B" w:rsidRDefault="00FF2347" w:rsidP="002A180B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</w:t>
      </w:r>
      <w:r w:rsidR="002A180B" w:rsidRPr="002A180B">
        <w:rPr>
          <w:rFonts w:ascii="Arial" w:hAnsi="Arial" w:cs="Arial"/>
          <w:bCs/>
          <w:sz w:val="26"/>
          <w:szCs w:val="26"/>
        </w:rPr>
        <w:t xml:space="preserve">  </w:t>
      </w:r>
      <w:r w:rsidRPr="002A180B">
        <w:rPr>
          <w:rFonts w:ascii="Arial" w:hAnsi="Arial" w:cs="Arial"/>
          <w:bCs/>
          <w:sz w:val="26"/>
          <w:szCs w:val="26"/>
        </w:rPr>
        <w:t>1.1. Пункт 1 изложить в следующей редакции:</w:t>
      </w:r>
    </w:p>
    <w:p w:rsidR="00FF2347" w:rsidRPr="002A180B" w:rsidRDefault="00FF2347" w:rsidP="00FF2347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«1. Установить размер платы за содержание и ремонт жилого помещения </w:t>
      </w:r>
      <w:proofErr w:type="gramStart"/>
      <w:r w:rsidRPr="002A180B">
        <w:rPr>
          <w:rFonts w:ascii="Arial" w:hAnsi="Arial" w:cs="Arial"/>
          <w:bCs/>
          <w:sz w:val="26"/>
          <w:szCs w:val="26"/>
        </w:rPr>
        <w:t xml:space="preserve">для нанимателей жилых помещений </w:t>
      </w:r>
      <w:r w:rsidRPr="002A180B">
        <w:rPr>
          <w:rFonts w:ascii="Arial" w:hAnsi="Arial" w:cs="Arial"/>
          <w:sz w:val="26"/>
          <w:szCs w:val="26"/>
        </w:rPr>
        <w:t>по договорам социального найма в многоквартирных домах Пригородного сельского поселения в зависимости от степени</w:t>
      </w:r>
      <w:proofErr w:type="gramEnd"/>
      <w:r w:rsidRPr="002A180B">
        <w:rPr>
          <w:rFonts w:ascii="Arial" w:hAnsi="Arial" w:cs="Arial"/>
          <w:sz w:val="26"/>
          <w:szCs w:val="26"/>
        </w:rPr>
        <w:t xml:space="preserve"> благоустройства в следующих размерах:</w:t>
      </w:r>
    </w:p>
    <w:p w:rsidR="00FF2347" w:rsidRPr="002A180B" w:rsidRDefault="002A180B" w:rsidP="002A180B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A180B">
        <w:rPr>
          <w:rFonts w:ascii="Arial" w:hAnsi="Arial" w:cs="Arial"/>
          <w:sz w:val="26"/>
          <w:szCs w:val="26"/>
        </w:rPr>
        <w:t xml:space="preserve">  </w:t>
      </w:r>
      <w:r w:rsidR="00FF2347" w:rsidRPr="002A180B">
        <w:rPr>
          <w:rFonts w:ascii="Arial" w:hAnsi="Arial" w:cs="Arial"/>
          <w:sz w:val="26"/>
          <w:szCs w:val="26"/>
        </w:rPr>
        <w:t>1.1. Централизованное холодное, горячее водоснабжение и водоотведение, централизованное теплоснабжение, газоснабжение, электроснабжение – 10,00 руб./</w:t>
      </w:r>
      <w:proofErr w:type="gramStart"/>
      <w:r w:rsidR="00FF2347" w:rsidRPr="002A180B">
        <w:rPr>
          <w:rFonts w:ascii="Arial" w:hAnsi="Arial" w:cs="Arial"/>
          <w:sz w:val="26"/>
          <w:szCs w:val="26"/>
        </w:rPr>
        <w:t>м</w:t>
      </w:r>
      <w:proofErr w:type="gramEnd"/>
      <w:r w:rsidR="00FF2347" w:rsidRPr="002A180B">
        <w:rPr>
          <w:rFonts w:ascii="Arial" w:hAnsi="Arial" w:cs="Arial"/>
          <w:sz w:val="26"/>
          <w:szCs w:val="26"/>
        </w:rPr>
        <w:t>²;</w:t>
      </w:r>
    </w:p>
    <w:p w:rsidR="00FF2347" w:rsidRPr="002A180B" w:rsidRDefault="00E00E2C" w:rsidP="00E00E2C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</w:t>
      </w:r>
      <w:r w:rsidRPr="00731266">
        <w:rPr>
          <w:rFonts w:ascii="Arial" w:hAnsi="Arial" w:cs="Arial"/>
          <w:sz w:val="26"/>
          <w:szCs w:val="26"/>
        </w:rPr>
        <w:t xml:space="preserve"> </w:t>
      </w:r>
      <w:r w:rsidR="00FF2347" w:rsidRPr="002A180B">
        <w:rPr>
          <w:rFonts w:ascii="Arial" w:hAnsi="Arial" w:cs="Arial"/>
          <w:sz w:val="26"/>
          <w:szCs w:val="26"/>
        </w:rPr>
        <w:t>1.2. Централизованное холодное водоснабжение и водоотведение, с электрическими водонагревателями, централизованное теплоснабжение, газоснабжение, электроснабжение – 9,80 руб./</w:t>
      </w:r>
      <w:proofErr w:type="gramStart"/>
      <w:r w:rsidR="00FF2347" w:rsidRPr="002A180B">
        <w:rPr>
          <w:rFonts w:ascii="Arial" w:hAnsi="Arial" w:cs="Arial"/>
          <w:sz w:val="26"/>
          <w:szCs w:val="26"/>
        </w:rPr>
        <w:t>м</w:t>
      </w:r>
      <w:proofErr w:type="gramEnd"/>
      <w:r w:rsidR="00FF2347" w:rsidRPr="002A180B">
        <w:rPr>
          <w:rFonts w:ascii="Arial" w:hAnsi="Arial" w:cs="Arial"/>
          <w:sz w:val="26"/>
          <w:szCs w:val="26"/>
        </w:rPr>
        <w:t>²;</w:t>
      </w:r>
    </w:p>
    <w:p w:rsidR="00FF2347" w:rsidRPr="002A180B" w:rsidRDefault="00FF2347" w:rsidP="00E00E2C">
      <w:pPr>
        <w:tabs>
          <w:tab w:val="left" w:pos="709"/>
          <w:tab w:val="left" w:pos="851"/>
        </w:tabs>
        <w:spacing w:line="276" w:lineRule="auto"/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sz w:val="26"/>
          <w:szCs w:val="26"/>
        </w:rPr>
        <w:t xml:space="preserve">         </w:t>
      </w:r>
      <w:r w:rsidR="00E00E2C">
        <w:rPr>
          <w:rFonts w:ascii="Arial" w:hAnsi="Arial" w:cs="Arial"/>
          <w:sz w:val="26"/>
          <w:szCs w:val="26"/>
        </w:rPr>
        <w:t xml:space="preserve">  </w:t>
      </w:r>
      <w:r w:rsidRPr="002A180B">
        <w:rPr>
          <w:rFonts w:ascii="Arial" w:hAnsi="Arial" w:cs="Arial"/>
          <w:sz w:val="26"/>
          <w:szCs w:val="26"/>
        </w:rPr>
        <w:t>1.3. Централизованное холодное водоснабжение, индивидуальное газовое отопление, электроснабжение, местная канализация – 9,60 руб./</w:t>
      </w:r>
      <w:proofErr w:type="gramStart"/>
      <w:r w:rsidRPr="002A180B">
        <w:rPr>
          <w:rFonts w:ascii="Arial" w:hAnsi="Arial" w:cs="Arial"/>
          <w:sz w:val="26"/>
          <w:szCs w:val="26"/>
        </w:rPr>
        <w:t>м</w:t>
      </w:r>
      <w:proofErr w:type="gramEnd"/>
      <w:r w:rsidRPr="002A180B">
        <w:rPr>
          <w:rFonts w:ascii="Arial" w:hAnsi="Arial" w:cs="Arial"/>
          <w:sz w:val="26"/>
          <w:szCs w:val="26"/>
        </w:rPr>
        <w:t>²;</w:t>
      </w:r>
    </w:p>
    <w:p w:rsidR="00FF2347" w:rsidRPr="002A180B" w:rsidRDefault="00FF2347" w:rsidP="00FF2347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</w:t>
      </w:r>
      <w:r w:rsidR="00E00E2C">
        <w:rPr>
          <w:rFonts w:ascii="Arial" w:hAnsi="Arial" w:cs="Arial"/>
          <w:bCs/>
          <w:sz w:val="26"/>
          <w:szCs w:val="26"/>
        </w:rPr>
        <w:t xml:space="preserve">  </w:t>
      </w:r>
      <w:r w:rsidRPr="002A180B">
        <w:rPr>
          <w:rFonts w:ascii="Arial" w:hAnsi="Arial" w:cs="Arial"/>
          <w:sz w:val="26"/>
          <w:szCs w:val="26"/>
        </w:rPr>
        <w:t>1.4. Централизованное холодное, горячее водоснабжение и водоотведение, централизованное теплоснабжение, электроснабжение – 12,00 руб./</w:t>
      </w:r>
      <w:proofErr w:type="gramStart"/>
      <w:r w:rsidRPr="002A180B">
        <w:rPr>
          <w:rFonts w:ascii="Arial" w:hAnsi="Arial" w:cs="Arial"/>
          <w:sz w:val="26"/>
          <w:szCs w:val="26"/>
        </w:rPr>
        <w:t>м</w:t>
      </w:r>
      <w:proofErr w:type="gramEnd"/>
      <w:r w:rsidRPr="002A180B">
        <w:rPr>
          <w:rFonts w:ascii="Arial" w:hAnsi="Arial" w:cs="Arial"/>
          <w:sz w:val="26"/>
          <w:szCs w:val="26"/>
        </w:rPr>
        <w:t>².».</w:t>
      </w:r>
    </w:p>
    <w:p w:rsidR="00FF2347" w:rsidRPr="002A180B" w:rsidRDefault="00FF2347" w:rsidP="002A180B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</w:t>
      </w:r>
      <w:r w:rsidRPr="002A180B">
        <w:rPr>
          <w:rFonts w:ascii="Arial" w:hAnsi="Arial" w:cs="Arial"/>
          <w:sz w:val="26"/>
          <w:szCs w:val="26"/>
        </w:rPr>
        <w:t xml:space="preserve">        </w:t>
      </w:r>
      <w:r w:rsidR="002A180B" w:rsidRPr="002A180B">
        <w:rPr>
          <w:rFonts w:ascii="Arial" w:hAnsi="Arial" w:cs="Arial"/>
          <w:sz w:val="26"/>
          <w:szCs w:val="26"/>
        </w:rPr>
        <w:t xml:space="preserve">  2</w:t>
      </w:r>
      <w:r w:rsidRPr="002A180B">
        <w:rPr>
          <w:rFonts w:ascii="Arial" w:hAnsi="Arial" w:cs="Arial"/>
          <w:sz w:val="26"/>
          <w:szCs w:val="26"/>
        </w:rPr>
        <w:t xml:space="preserve">. </w:t>
      </w:r>
      <w:r w:rsidRPr="002A180B">
        <w:rPr>
          <w:rFonts w:ascii="Arial" w:hAnsi="Arial" w:cs="Arial"/>
          <w:bCs/>
          <w:sz w:val="26"/>
          <w:szCs w:val="26"/>
        </w:rPr>
        <w:t xml:space="preserve">Опубликовать настоящее решение в Вестнике муниципальных  правовых актов Пригородного сельского поселения Калачеевского муниципального района  Воронежской области. </w:t>
      </w:r>
    </w:p>
    <w:p w:rsidR="00FF2347" w:rsidRPr="002A180B" w:rsidRDefault="00FF2347" w:rsidP="002A180B">
      <w:pPr>
        <w:tabs>
          <w:tab w:val="left" w:pos="709"/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</w:t>
      </w:r>
      <w:r w:rsidR="002A180B" w:rsidRPr="002A180B">
        <w:rPr>
          <w:rFonts w:ascii="Arial" w:hAnsi="Arial" w:cs="Arial"/>
          <w:bCs/>
          <w:sz w:val="26"/>
          <w:szCs w:val="26"/>
        </w:rPr>
        <w:t xml:space="preserve">  3</w:t>
      </w:r>
      <w:r w:rsidRPr="002A180B">
        <w:rPr>
          <w:rFonts w:ascii="Arial" w:hAnsi="Arial" w:cs="Arial"/>
          <w:bCs/>
          <w:sz w:val="26"/>
          <w:szCs w:val="26"/>
        </w:rPr>
        <w:t>. Настоящее решение вступает в силу с момента его опубликования.</w:t>
      </w:r>
    </w:p>
    <w:p w:rsidR="00FF2347" w:rsidRPr="002A180B" w:rsidRDefault="00FF2347" w:rsidP="002A180B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2A180B">
        <w:rPr>
          <w:rFonts w:ascii="Arial" w:hAnsi="Arial" w:cs="Arial"/>
          <w:sz w:val="26"/>
          <w:szCs w:val="26"/>
        </w:rPr>
        <w:t xml:space="preserve">           </w:t>
      </w:r>
      <w:r w:rsidR="002A180B" w:rsidRPr="002A180B">
        <w:rPr>
          <w:rFonts w:ascii="Arial" w:hAnsi="Arial" w:cs="Arial"/>
          <w:sz w:val="26"/>
          <w:szCs w:val="26"/>
        </w:rPr>
        <w:t>4</w:t>
      </w:r>
      <w:r w:rsidRPr="002A180B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 w:rsidRPr="002A180B">
        <w:rPr>
          <w:rFonts w:ascii="Arial" w:hAnsi="Arial" w:cs="Arial"/>
          <w:sz w:val="26"/>
          <w:szCs w:val="26"/>
        </w:rPr>
        <w:t>Контроль за</w:t>
      </w:r>
      <w:proofErr w:type="gramEnd"/>
      <w:r w:rsidRPr="002A180B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депутатскую комиссию по бюджету и управлению муниципальной собственностью.</w:t>
      </w:r>
    </w:p>
    <w:p w:rsidR="00FF2347" w:rsidRPr="002A180B" w:rsidRDefault="00FF2347" w:rsidP="00FF2347">
      <w:pPr>
        <w:jc w:val="both"/>
        <w:rPr>
          <w:rFonts w:ascii="Arial" w:hAnsi="Arial" w:cs="Arial"/>
          <w:bCs/>
          <w:sz w:val="26"/>
          <w:szCs w:val="26"/>
        </w:rPr>
      </w:pPr>
    </w:p>
    <w:p w:rsidR="00FF2347" w:rsidRPr="002A180B" w:rsidRDefault="00FF2347" w:rsidP="00FF2347">
      <w:pPr>
        <w:jc w:val="both"/>
        <w:rPr>
          <w:rFonts w:ascii="Arial" w:hAnsi="Arial" w:cs="Arial"/>
          <w:bCs/>
          <w:sz w:val="26"/>
          <w:szCs w:val="26"/>
        </w:rPr>
      </w:pPr>
    </w:p>
    <w:p w:rsidR="00FF2347" w:rsidRPr="002A180B" w:rsidRDefault="00FF2347" w:rsidP="00FF2347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Cs/>
          <w:sz w:val="26"/>
          <w:szCs w:val="26"/>
        </w:rPr>
        <w:t xml:space="preserve">          </w:t>
      </w:r>
      <w:r w:rsidRPr="002A180B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2A180B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2A180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FF2347" w:rsidRPr="002A180B" w:rsidRDefault="00FF2347" w:rsidP="002A180B">
      <w:pPr>
        <w:tabs>
          <w:tab w:val="left" w:pos="851"/>
        </w:tabs>
        <w:rPr>
          <w:rFonts w:ascii="Arial" w:hAnsi="Arial" w:cs="Arial"/>
          <w:b/>
          <w:bCs/>
          <w:sz w:val="26"/>
          <w:szCs w:val="26"/>
        </w:rPr>
      </w:pPr>
      <w:r w:rsidRPr="002A180B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2A180B" w:rsidRPr="00E00E2C">
        <w:rPr>
          <w:rFonts w:ascii="Arial" w:hAnsi="Arial" w:cs="Arial"/>
          <w:b/>
          <w:bCs/>
          <w:sz w:val="26"/>
          <w:szCs w:val="26"/>
        </w:rPr>
        <w:t xml:space="preserve">  </w:t>
      </w:r>
      <w:r w:rsidRPr="002A180B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       </w:t>
      </w:r>
      <w:r w:rsidR="002A180B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Pr="002A180B">
        <w:rPr>
          <w:rFonts w:ascii="Arial" w:hAnsi="Arial" w:cs="Arial"/>
          <w:b/>
          <w:bCs/>
          <w:sz w:val="26"/>
          <w:szCs w:val="26"/>
        </w:rPr>
        <w:t>И.М. Фальков</w:t>
      </w:r>
    </w:p>
    <w:sectPr w:rsidR="00FF2347" w:rsidRPr="002A180B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170F8"/>
    <w:rsid w:val="000211DD"/>
    <w:rsid w:val="000215A4"/>
    <w:rsid w:val="0002515A"/>
    <w:rsid w:val="00027746"/>
    <w:rsid w:val="00033AE8"/>
    <w:rsid w:val="000723CC"/>
    <w:rsid w:val="00097AAE"/>
    <w:rsid w:val="000A598B"/>
    <w:rsid w:val="000B1D5C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1F7D"/>
    <w:rsid w:val="001B33BE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D6F8C"/>
    <w:rsid w:val="001E10F9"/>
    <w:rsid w:val="001F2692"/>
    <w:rsid w:val="00201492"/>
    <w:rsid w:val="00202C0F"/>
    <w:rsid w:val="00206E23"/>
    <w:rsid w:val="00217B7E"/>
    <w:rsid w:val="0022481B"/>
    <w:rsid w:val="002263DD"/>
    <w:rsid w:val="00243269"/>
    <w:rsid w:val="00243571"/>
    <w:rsid w:val="00252C79"/>
    <w:rsid w:val="002533CF"/>
    <w:rsid w:val="002646CF"/>
    <w:rsid w:val="002913F5"/>
    <w:rsid w:val="002A180B"/>
    <w:rsid w:val="002B0A4A"/>
    <w:rsid w:val="002B2D40"/>
    <w:rsid w:val="002B7306"/>
    <w:rsid w:val="002C122D"/>
    <w:rsid w:val="002D1F1D"/>
    <w:rsid w:val="002D1FFE"/>
    <w:rsid w:val="002F1049"/>
    <w:rsid w:val="002F20A7"/>
    <w:rsid w:val="00336A8A"/>
    <w:rsid w:val="00340ADF"/>
    <w:rsid w:val="00346E0D"/>
    <w:rsid w:val="00347645"/>
    <w:rsid w:val="00363372"/>
    <w:rsid w:val="0037487F"/>
    <w:rsid w:val="003809D1"/>
    <w:rsid w:val="003847C2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6584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365E"/>
    <w:rsid w:val="00597D5C"/>
    <w:rsid w:val="005A7952"/>
    <w:rsid w:val="005D4DB2"/>
    <w:rsid w:val="005D763A"/>
    <w:rsid w:val="005F2BE9"/>
    <w:rsid w:val="006042CC"/>
    <w:rsid w:val="006163F8"/>
    <w:rsid w:val="006359DE"/>
    <w:rsid w:val="0064416D"/>
    <w:rsid w:val="00653FA1"/>
    <w:rsid w:val="00660E67"/>
    <w:rsid w:val="00683CEE"/>
    <w:rsid w:val="0069774B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1266"/>
    <w:rsid w:val="00735971"/>
    <w:rsid w:val="00737134"/>
    <w:rsid w:val="007372EA"/>
    <w:rsid w:val="007401F2"/>
    <w:rsid w:val="00747BC8"/>
    <w:rsid w:val="007566F1"/>
    <w:rsid w:val="00767E91"/>
    <w:rsid w:val="007725B8"/>
    <w:rsid w:val="00773CF6"/>
    <w:rsid w:val="00775244"/>
    <w:rsid w:val="0078087F"/>
    <w:rsid w:val="007904D8"/>
    <w:rsid w:val="00794FDA"/>
    <w:rsid w:val="007C5159"/>
    <w:rsid w:val="007D2B6B"/>
    <w:rsid w:val="007D5160"/>
    <w:rsid w:val="007F0A26"/>
    <w:rsid w:val="007F1810"/>
    <w:rsid w:val="007F6380"/>
    <w:rsid w:val="00806CD9"/>
    <w:rsid w:val="00817524"/>
    <w:rsid w:val="00823F6B"/>
    <w:rsid w:val="008654F9"/>
    <w:rsid w:val="00867E21"/>
    <w:rsid w:val="008745CB"/>
    <w:rsid w:val="008843E7"/>
    <w:rsid w:val="00885F7C"/>
    <w:rsid w:val="008A3038"/>
    <w:rsid w:val="008A4ED3"/>
    <w:rsid w:val="008C573E"/>
    <w:rsid w:val="008C6543"/>
    <w:rsid w:val="009007BA"/>
    <w:rsid w:val="00910FE0"/>
    <w:rsid w:val="00914B67"/>
    <w:rsid w:val="009151FB"/>
    <w:rsid w:val="009262EA"/>
    <w:rsid w:val="00934447"/>
    <w:rsid w:val="00944AEC"/>
    <w:rsid w:val="00947A5F"/>
    <w:rsid w:val="0095023E"/>
    <w:rsid w:val="00957A9A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3112C"/>
    <w:rsid w:val="00A42296"/>
    <w:rsid w:val="00A47AC6"/>
    <w:rsid w:val="00A54F14"/>
    <w:rsid w:val="00A56111"/>
    <w:rsid w:val="00A8156B"/>
    <w:rsid w:val="00A91518"/>
    <w:rsid w:val="00A934F5"/>
    <w:rsid w:val="00AA0179"/>
    <w:rsid w:val="00AA1E0F"/>
    <w:rsid w:val="00AA6E2F"/>
    <w:rsid w:val="00AC45BD"/>
    <w:rsid w:val="00AD0E8C"/>
    <w:rsid w:val="00AD6A70"/>
    <w:rsid w:val="00AF091B"/>
    <w:rsid w:val="00AF541F"/>
    <w:rsid w:val="00B06D01"/>
    <w:rsid w:val="00B10EDA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C5EB5"/>
    <w:rsid w:val="00BD0499"/>
    <w:rsid w:val="00BD37B2"/>
    <w:rsid w:val="00BE4474"/>
    <w:rsid w:val="00BE5316"/>
    <w:rsid w:val="00BE7607"/>
    <w:rsid w:val="00BF123B"/>
    <w:rsid w:val="00BF7680"/>
    <w:rsid w:val="00C00132"/>
    <w:rsid w:val="00C057F4"/>
    <w:rsid w:val="00C0624B"/>
    <w:rsid w:val="00C128FC"/>
    <w:rsid w:val="00C2790B"/>
    <w:rsid w:val="00C305C0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3A72"/>
    <w:rsid w:val="00D17013"/>
    <w:rsid w:val="00D20EE1"/>
    <w:rsid w:val="00D21EA2"/>
    <w:rsid w:val="00D35A20"/>
    <w:rsid w:val="00D37E7D"/>
    <w:rsid w:val="00D40EF3"/>
    <w:rsid w:val="00D458A8"/>
    <w:rsid w:val="00D458C4"/>
    <w:rsid w:val="00D55A72"/>
    <w:rsid w:val="00D60839"/>
    <w:rsid w:val="00D62E2A"/>
    <w:rsid w:val="00D668D2"/>
    <w:rsid w:val="00D723E4"/>
    <w:rsid w:val="00D73955"/>
    <w:rsid w:val="00D75F88"/>
    <w:rsid w:val="00D769D4"/>
    <w:rsid w:val="00D87412"/>
    <w:rsid w:val="00D900C4"/>
    <w:rsid w:val="00DB186F"/>
    <w:rsid w:val="00DD409C"/>
    <w:rsid w:val="00DF1BF1"/>
    <w:rsid w:val="00DF531F"/>
    <w:rsid w:val="00E00E2C"/>
    <w:rsid w:val="00E308B9"/>
    <w:rsid w:val="00E3175B"/>
    <w:rsid w:val="00E84C13"/>
    <w:rsid w:val="00E93F19"/>
    <w:rsid w:val="00E96C2A"/>
    <w:rsid w:val="00EB788F"/>
    <w:rsid w:val="00ED06EA"/>
    <w:rsid w:val="00ED1E1A"/>
    <w:rsid w:val="00EE54FD"/>
    <w:rsid w:val="00F0200B"/>
    <w:rsid w:val="00F07406"/>
    <w:rsid w:val="00F31FDA"/>
    <w:rsid w:val="00F364BF"/>
    <w:rsid w:val="00F43EA8"/>
    <w:rsid w:val="00F71526"/>
    <w:rsid w:val="00F81B4A"/>
    <w:rsid w:val="00F84398"/>
    <w:rsid w:val="00FA4004"/>
    <w:rsid w:val="00FC4170"/>
    <w:rsid w:val="00FD5E22"/>
    <w:rsid w:val="00FD7DF1"/>
    <w:rsid w:val="00FF2347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26</cp:revision>
  <cp:lastPrinted>2014-10-27T13:39:00Z</cp:lastPrinted>
  <dcterms:created xsi:type="dcterms:W3CDTF">2014-10-24T04:42:00Z</dcterms:created>
  <dcterms:modified xsi:type="dcterms:W3CDTF">2015-02-01T14:48:00Z</dcterms:modified>
</cp:coreProperties>
</file>