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E6" w:rsidRDefault="00F855E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55E6" w:rsidRDefault="00F855E6">
      <w:pPr>
        <w:pStyle w:val="ConsPlusNormal"/>
        <w:jc w:val="both"/>
        <w:outlineLvl w:val="0"/>
      </w:pPr>
    </w:p>
    <w:p w:rsidR="00F855E6" w:rsidRDefault="00F855E6">
      <w:pPr>
        <w:pStyle w:val="ConsPlusNormal"/>
        <w:jc w:val="right"/>
      </w:pPr>
      <w:r>
        <w:t>Утвержден и введен в действие</w:t>
      </w:r>
    </w:p>
    <w:p w:rsidR="00F855E6" w:rsidRDefault="00F855E6">
      <w:pPr>
        <w:pStyle w:val="ConsPlusNormal"/>
        <w:jc w:val="right"/>
      </w:pPr>
      <w:r>
        <w:t>Приказом Росстандарта</w:t>
      </w:r>
    </w:p>
    <w:p w:rsidR="00F855E6" w:rsidRDefault="00F855E6">
      <w:pPr>
        <w:pStyle w:val="ConsPlusNormal"/>
        <w:jc w:val="right"/>
      </w:pPr>
      <w:r>
        <w:t>от 9 ноября 2010 г. N 350-ст</w:t>
      </w:r>
    </w:p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Title"/>
        <w:jc w:val="center"/>
      </w:pPr>
      <w:r>
        <w:t>НАЦИОНАЛЬНЫЙ СТАНДАРТ РОССИЙСКОЙ ФЕДЕРАЦИИ</w:t>
      </w:r>
    </w:p>
    <w:p w:rsidR="00F855E6" w:rsidRDefault="00F855E6">
      <w:pPr>
        <w:pStyle w:val="ConsPlusTitle"/>
        <w:jc w:val="center"/>
      </w:pPr>
    </w:p>
    <w:p w:rsidR="00F855E6" w:rsidRDefault="00F855E6">
      <w:pPr>
        <w:pStyle w:val="ConsPlusTitle"/>
        <w:jc w:val="center"/>
      </w:pPr>
      <w:r>
        <w:t>ЭНЕРГОСБЕРЕЖЕНИЕ</w:t>
      </w:r>
    </w:p>
    <w:p w:rsidR="00F855E6" w:rsidRDefault="00F855E6">
      <w:pPr>
        <w:pStyle w:val="ConsPlusTitle"/>
        <w:jc w:val="center"/>
      </w:pPr>
    </w:p>
    <w:p w:rsidR="00F855E6" w:rsidRDefault="00F855E6">
      <w:pPr>
        <w:pStyle w:val="ConsPlusTitle"/>
        <w:jc w:val="center"/>
      </w:pPr>
      <w:r>
        <w:t>ТЕРМИНЫ И ОПРЕДЕЛЕНИЯ</w:t>
      </w:r>
    </w:p>
    <w:p w:rsidR="00F855E6" w:rsidRDefault="00F855E6">
      <w:pPr>
        <w:pStyle w:val="ConsPlusTitle"/>
        <w:jc w:val="center"/>
      </w:pPr>
    </w:p>
    <w:p w:rsidR="00F855E6" w:rsidRPr="00F855E6" w:rsidRDefault="00F855E6">
      <w:pPr>
        <w:pStyle w:val="ConsPlusTitle"/>
        <w:jc w:val="center"/>
        <w:rPr>
          <w:lang w:val="en-US"/>
        </w:rPr>
      </w:pPr>
      <w:r w:rsidRPr="00F855E6">
        <w:rPr>
          <w:lang w:val="en-US"/>
        </w:rPr>
        <w:t>Energy conservation. Terms and definitions</w:t>
      </w:r>
    </w:p>
    <w:p w:rsidR="00F855E6" w:rsidRPr="00F855E6" w:rsidRDefault="00F855E6">
      <w:pPr>
        <w:pStyle w:val="ConsPlusTitle"/>
        <w:jc w:val="center"/>
        <w:rPr>
          <w:lang w:val="en-US"/>
        </w:rPr>
      </w:pPr>
    </w:p>
    <w:p w:rsidR="00F855E6" w:rsidRPr="00F855E6" w:rsidRDefault="00F855E6">
      <w:pPr>
        <w:pStyle w:val="ConsPlusTitle"/>
        <w:jc w:val="center"/>
        <w:rPr>
          <w:lang w:val="en-US"/>
        </w:rPr>
      </w:pPr>
      <w:r>
        <w:t>ГОСТ</w:t>
      </w:r>
      <w:r w:rsidRPr="00F855E6">
        <w:rPr>
          <w:lang w:val="en-US"/>
        </w:rPr>
        <w:t xml:space="preserve"> </w:t>
      </w:r>
      <w:r>
        <w:t>Р</w:t>
      </w:r>
      <w:r w:rsidRPr="00F855E6">
        <w:rPr>
          <w:lang w:val="en-US"/>
        </w:rPr>
        <w:t xml:space="preserve"> 53905-2010</w:t>
      </w:r>
    </w:p>
    <w:p w:rsidR="00F855E6" w:rsidRPr="00F855E6" w:rsidRDefault="00F855E6">
      <w:pPr>
        <w:pStyle w:val="ConsPlusNormal"/>
        <w:ind w:firstLine="540"/>
        <w:jc w:val="both"/>
        <w:rPr>
          <w:lang w:val="en-US"/>
        </w:rPr>
      </w:pPr>
    </w:p>
    <w:p w:rsidR="00F855E6" w:rsidRDefault="00F855E6">
      <w:pPr>
        <w:pStyle w:val="ConsPlusNormal"/>
        <w:jc w:val="right"/>
      </w:pPr>
      <w:r>
        <w:t>Группа Т00</w:t>
      </w:r>
    </w:p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Normal"/>
        <w:jc w:val="right"/>
      </w:pPr>
      <w:r>
        <w:t>ОКС 01.040.27</w:t>
      </w:r>
    </w:p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Normal"/>
        <w:jc w:val="right"/>
      </w:pPr>
      <w:r>
        <w:t>Дата введения</w:t>
      </w:r>
    </w:p>
    <w:p w:rsidR="00F855E6" w:rsidRDefault="00F855E6">
      <w:pPr>
        <w:pStyle w:val="ConsPlusNormal"/>
        <w:jc w:val="right"/>
      </w:pPr>
      <w:r>
        <w:t>1 июля 2011 года</w:t>
      </w:r>
    </w:p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Normal"/>
        <w:jc w:val="center"/>
        <w:outlineLvl w:val="0"/>
      </w:pPr>
      <w:r>
        <w:t>Предисловие</w:t>
      </w:r>
    </w:p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7" w:history="1">
        <w:r>
          <w:rPr>
            <w:color w:val="0000FF"/>
          </w:rPr>
          <w:t>ГОСТ Р 1.0-2004</w:t>
        </w:r>
      </w:hyperlink>
      <w:r>
        <w:t xml:space="preserve"> "Стандартизация в Российской Федерации. Основные положения".</w:t>
      </w:r>
    </w:p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Normal"/>
        <w:jc w:val="center"/>
        <w:outlineLvl w:val="0"/>
      </w:pPr>
      <w:r>
        <w:t>Сведения о стандарте</w:t>
      </w:r>
    </w:p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Normal"/>
        <w:ind w:firstLine="540"/>
        <w:jc w:val="both"/>
      </w:pPr>
      <w:r>
        <w:t>1. Разработан Федеральным государственным унитарным предприятием "Российский научно-технический центр информации по стандартизации, метрологии и оценке соответствия" (ФГУП "СТАНДАРТИНФОРМ").</w:t>
      </w:r>
    </w:p>
    <w:p w:rsidR="00F855E6" w:rsidRDefault="00F855E6">
      <w:pPr>
        <w:pStyle w:val="ConsPlusNormal"/>
        <w:spacing w:before="220"/>
        <w:ind w:firstLine="540"/>
        <w:jc w:val="both"/>
      </w:pPr>
      <w:r>
        <w:t>2. Внесен Техническим комитетом по стандартизации ТК 055 "Терминология".</w:t>
      </w:r>
    </w:p>
    <w:p w:rsidR="00F855E6" w:rsidRDefault="00F855E6">
      <w:pPr>
        <w:pStyle w:val="ConsPlusNormal"/>
        <w:spacing w:before="220"/>
        <w:ind w:firstLine="540"/>
        <w:jc w:val="both"/>
      </w:pPr>
      <w:r>
        <w:t>3. Утвержден и введен в действие Приказом Федерального агентства по техническому регулированию и метрологии от 9 ноября 2010 г. N 350-ст.</w:t>
      </w:r>
    </w:p>
    <w:p w:rsidR="00F855E6" w:rsidRDefault="00F855E6">
      <w:pPr>
        <w:pStyle w:val="ConsPlusNormal"/>
        <w:spacing w:before="220"/>
        <w:ind w:firstLine="540"/>
        <w:jc w:val="both"/>
      </w:pPr>
      <w:r>
        <w:t>4. Введен впервые.</w:t>
      </w:r>
    </w:p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Normal"/>
        <w:ind w:firstLine="540"/>
        <w:jc w:val="both"/>
      </w:pPr>
      <w: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метрологии.</w:t>
      </w:r>
    </w:p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Normal"/>
        <w:jc w:val="center"/>
        <w:outlineLvl w:val="0"/>
      </w:pPr>
      <w:r>
        <w:t>Введение</w:t>
      </w:r>
    </w:p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Normal"/>
        <w:ind w:firstLine="540"/>
        <w:jc w:val="both"/>
      </w:pPr>
      <w:r>
        <w:t>Установленные в стандарте термины расположены в систематизированном порядке, отражающем систему понятий в области энергосбережения.</w:t>
      </w:r>
    </w:p>
    <w:p w:rsidR="00F855E6" w:rsidRDefault="00F855E6">
      <w:pPr>
        <w:pStyle w:val="ConsPlusNormal"/>
        <w:spacing w:before="220"/>
        <w:ind w:firstLine="540"/>
        <w:jc w:val="both"/>
      </w:pPr>
      <w:r>
        <w:t>Для каждого понятия установлен один стандартизованный термин.</w:t>
      </w:r>
    </w:p>
    <w:p w:rsidR="00F855E6" w:rsidRDefault="00F855E6">
      <w:pPr>
        <w:pStyle w:val="ConsPlusNormal"/>
        <w:spacing w:before="220"/>
        <w:ind w:firstLine="540"/>
        <w:jc w:val="both"/>
      </w:pPr>
      <w:r>
        <w:t>Заключенная в круглые скобки часть термина может быть опущена при использовании термина в документах по стандартизации, при этом не входящая в круглые скобки часть термина образует его краткую форму.</w:t>
      </w:r>
    </w:p>
    <w:p w:rsidR="00F855E6" w:rsidRDefault="00F855E6">
      <w:pPr>
        <w:pStyle w:val="ConsPlusNormal"/>
        <w:spacing w:before="220"/>
        <w:ind w:firstLine="540"/>
        <w:jc w:val="both"/>
      </w:pPr>
      <w:r>
        <w:t>Краткие формы, представленные аббревиатурой, приведены после стандартизованного термина и отделены от него точкой с запятой.</w:t>
      </w:r>
    </w:p>
    <w:p w:rsidR="00F855E6" w:rsidRDefault="00F855E6">
      <w:pPr>
        <w:pStyle w:val="ConsPlusNormal"/>
        <w:spacing w:before="220"/>
        <w:ind w:firstLine="540"/>
        <w:jc w:val="both"/>
      </w:pPr>
      <w:r>
        <w:t>Наличие квадратных скобок в терминологической статье означает, что в нее включены два термина, имеющие общие терминоэлементы.</w:t>
      </w:r>
    </w:p>
    <w:p w:rsidR="00F855E6" w:rsidRDefault="00F855E6">
      <w:pPr>
        <w:pStyle w:val="ConsPlusNormal"/>
        <w:spacing w:before="220"/>
        <w:ind w:firstLine="540"/>
        <w:jc w:val="both"/>
      </w:pPr>
      <w:r>
        <w:t xml:space="preserve">В алфавитном </w:t>
      </w:r>
      <w:hyperlink w:anchor="P176" w:history="1">
        <w:r>
          <w:rPr>
            <w:color w:val="0000FF"/>
          </w:rPr>
          <w:t>указателе</w:t>
        </w:r>
      </w:hyperlink>
      <w:r>
        <w:t xml:space="preserve"> данные термины приведены отдельно с указанием номера статьи.</w:t>
      </w:r>
    </w:p>
    <w:p w:rsidR="00F855E6" w:rsidRDefault="00F855E6">
      <w:pPr>
        <w:pStyle w:val="ConsPlusNormal"/>
        <w:spacing w:before="220"/>
        <w:ind w:firstLine="540"/>
        <w:jc w:val="both"/>
      </w:pPr>
      <w:r>
        <w:t>Приведенные определения можно при необходимости изменять, вводя в них производные признаки, раскрывая значение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</w:p>
    <w:p w:rsidR="00F855E6" w:rsidRDefault="00F855E6">
      <w:pPr>
        <w:pStyle w:val="ConsPlusNormal"/>
        <w:spacing w:before="220"/>
        <w:ind w:firstLine="540"/>
        <w:jc w:val="both"/>
      </w:pPr>
      <w:r>
        <w:t>Стандартизованные термины набраны полужирным шрифтом, их краткие формы, представленные аббревиатурой, - светлым шрифтом.</w:t>
      </w:r>
    </w:p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Normal"/>
        <w:jc w:val="center"/>
        <w:outlineLvl w:val="0"/>
      </w:pPr>
      <w:r>
        <w:t>1. Область применения</w:t>
      </w:r>
    </w:p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Normal"/>
        <w:ind w:firstLine="540"/>
        <w:jc w:val="both"/>
      </w:pPr>
      <w:r>
        <w:t>Настоящий стандарт устанавливает термины и определения в области энергосбережения.</w:t>
      </w:r>
    </w:p>
    <w:p w:rsidR="00F855E6" w:rsidRDefault="00F855E6">
      <w:pPr>
        <w:pStyle w:val="ConsPlusNormal"/>
        <w:spacing w:before="220"/>
        <w:ind w:firstLine="540"/>
        <w:jc w:val="both"/>
      </w:pPr>
      <w:r>
        <w:t>Термины, установленные настоящим стандартом, рекомендуются для применения во всех видах документации и литературы по энергосбережению, входящих в сферу работ по стандартизации и/или использующих результаты этих работ.</w:t>
      </w:r>
    </w:p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Normal"/>
        <w:jc w:val="center"/>
        <w:outlineLvl w:val="0"/>
      </w:pPr>
      <w:r>
        <w:t>2. Термины и определения</w:t>
      </w:r>
    </w:p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Normal"/>
        <w:ind w:firstLine="540"/>
        <w:jc w:val="both"/>
      </w:pPr>
      <w:r>
        <w:t>2.1. Общие термины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0" w:name="P54"/>
      <w:bookmarkEnd w:id="0"/>
      <w:r>
        <w:t xml:space="preserve">1. </w:t>
      </w:r>
      <w:r>
        <w:rPr>
          <w:b/>
        </w:rPr>
        <w:t>Энергия</w:t>
      </w:r>
      <w:r>
        <w:t>: продукция, являющаяся средством труда для выполнения работы, оказания услуги или предметом труда для выработки энергии другого вида.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2. </w:t>
      </w:r>
      <w:r>
        <w:rPr>
          <w:b/>
        </w:rPr>
        <w:t>Энергоноситель</w:t>
      </w:r>
      <w:r>
        <w:t>: вещество в различных агрегатных состояниях, запасенная энергия которого может быть использована для целей энергоснабжения.</w:t>
      </w:r>
    </w:p>
    <w:p w:rsidR="00F855E6" w:rsidRDefault="00F855E6">
      <w:pPr>
        <w:pStyle w:val="ConsPlusNormal"/>
        <w:spacing w:before="220"/>
        <w:ind w:firstLine="540"/>
        <w:jc w:val="both"/>
      </w:pPr>
      <w:r>
        <w:t>Примечание. Выделяют три основных агрегатных состояния вещества: твердое, жидкое и газообразное.</w:t>
      </w:r>
    </w:p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Normal"/>
        <w:ind w:firstLine="540"/>
        <w:jc w:val="both"/>
      </w:pPr>
      <w:bookmarkStart w:id="2" w:name="P58"/>
      <w:bookmarkEnd w:id="2"/>
      <w:r>
        <w:t xml:space="preserve">3. </w:t>
      </w:r>
      <w:r>
        <w:rPr>
          <w:b/>
        </w:rPr>
        <w:t>Природный энергоноситель</w:t>
      </w:r>
      <w:r>
        <w:t>: энергоноситель, образовавшийся в результате природных процессов.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4. </w:t>
      </w:r>
      <w:r>
        <w:rPr>
          <w:b/>
        </w:rPr>
        <w:t>Произведенный энергоноситель</w:t>
      </w:r>
      <w:r>
        <w:t>: энергоноситель, полученный как продукт производственного технологического процесса.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4" w:name="P60"/>
      <w:bookmarkEnd w:id="4"/>
      <w:r>
        <w:t xml:space="preserve">5. </w:t>
      </w:r>
      <w:r>
        <w:rPr>
          <w:b/>
        </w:rPr>
        <w:t>Энергопотребляющая продукция</w:t>
      </w:r>
      <w:r>
        <w:t>: продукция, которая потребляет топливно-энергетические ресурсы при ее использовании по прямому функциональному назначению.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5" w:name="P61"/>
      <w:bookmarkEnd w:id="5"/>
      <w:r>
        <w:lastRenderedPageBreak/>
        <w:t xml:space="preserve">6. </w:t>
      </w:r>
      <w:r>
        <w:rPr>
          <w:b/>
        </w:rPr>
        <w:t>Эффективное использование энергетических ресурсов</w:t>
      </w:r>
      <w:r>
        <w:t>: достижение экономически оправданной эффективности использования энергетических ресурсов при существующем уровне развития техники и технологии и соблюдении требований к охране окружающей среды.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6" w:name="P62"/>
      <w:bookmarkEnd w:id="6"/>
      <w:r>
        <w:t xml:space="preserve">7. </w:t>
      </w:r>
      <w:r>
        <w:rPr>
          <w:b/>
        </w:rPr>
        <w:t>Первичная энергия</w:t>
      </w:r>
      <w:r>
        <w:t>: энергия, заключенная в топливно-энергетических ресурсах.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7" w:name="P63"/>
      <w:bookmarkEnd w:id="7"/>
      <w:r>
        <w:t xml:space="preserve">8. </w:t>
      </w:r>
      <w:r>
        <w:rPr>
          <w:b/>
        </w:rPr>
        <w:t>Полезная энергия</w:t>
      </w:r>
      <w:r>
        <w:t>: энергия, необходимая для осуществления заданных операций, технологических процессов или выполнения работы и оказания услуг.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8" w:name="P64"/>
      <w:bookmarkEnd w:id="8"/>
      <w:r>
        <w:t xml:space="preserve">9. </w:t>
      </w:r>
      <w:r>
        <w:rPr>
          <w:b/>
        </w:rPr>
        <w:t>Энергосбережение</w:t>
      </w:r>
      <w:r>
        <w:t>: реализация организационных, правовых, технических, технологических и экономических мер, направленных на уменьшение объема используемых топливно-энергетических ресурсов при сохранении соответствующего полезного эффекта от их использования, в том числе объема произведенной продукции, выполненных работ, оказанных услуг.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9" w:name="P65"/>
      <w:bookmarkEnd w:id="9"/>
      <w:r>
        <w:t xml:space="preserve">10. </w:t>
      </w:r>
      <w:r>
        <w:rPr>
          <w:b/>
        </w:rPr>
        <w:t>Ресурсосбережение</w:t>
      </w:r>
      <w:r>
        <w:t>: деятельность, методы, процессы, комплекс организационно-технических мер и мероприятий, сопровождающих все стадии жизненного цикла объектов и направленных на рациональное использование и экономное расходование топливно-энергетических ресурсов.</w:t>
      </w:r>
    </w:p>
    <w:p w:rsidR="00F855E6" w:rsidRDefault="00F855E6">
      <w:pPr>
        <w:pStyle w:val="ConsPlusNormal"/>
        <w:spacing w:before="220"/>
        <w:ind w:firstLine="540"/>
        <w:jc w:val="both"/>
      </w:pPr>
      <w:r>
        <w:t>Примечание. Различают энергосбережение и материалосбережение.</w:t>
      </w:r>
    </w:p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Normal"/>
        <w:ind w:firstLine="540"/>
        <w:jc w:val="both"/>
      </w:pPr>
      <w:bookmarkStart w:id="10" w:name="P68"/>
      <w:bookmarkEnd w:id="10"/>
      <w:r>
        <w:t xml:space="preserve">11. </w:t>
      </w:r>
      <w:r>
        <w:rPr>
          <w:b/>
        </w:rPr>
        <w:t>Система энергетического менеджмента</w:t>
      </w:r>
      <w:r>
        <w:t>: комплекс мероприятий, направленных на автоматизацию энергоучета, выявление и устранение нерационального расхода топливно-энергетических ресурсов, а также на поддержание энергопотребления на технологически обоснованном уровне.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11" w:name="P69"/>
      <w:bookmarkEnd w:id="11"/>
      <w:r>
        <w:t xml:space="preserve">12. </w:t>
      </w:r>
      <w:r>
        <w:rPr>
          <w:b/>
        </w:rPr>
        <w:t>Показатель энергосбережения</w:t>
      </w:r>
      <w:r>
        <w:t>: качественная и/или количественная характеристика проектируемых или реализуемых мер по энергосбережению.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12" w:name="P70"/>
      <w:bookmarkEnd w:id="12"/>
      <w:r>
        <w:t xml:space="preserve">13. </w:t>
      </w:r>
      <w:r>
        <w:rPr>
          <w:b/>
        </w:rPr>
        <w:t>Энергосберегающая политика</w:t>
      </w:r>
      <w:r>
        <w:t>: комплексное системное проведение на государственном уровне программы мер, направленных на создание необходимых условий организационного, материального, финансового и другого характера для рационального использования и экономного расходования топливно-энергетических ресурсов.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13" w:name="P71"/>
      <w:bookmarkEnd w:id="13"/>
      <w:r>
        <w:t xml:space="preserve">14. </w:t>
      </w:r>
      <w:r>
        <w:rPr>
          <w:b/>
        </w:rPr>
        <w:t>Энергосберегающая технология</w:t>
      </w:r>
      <w:r>
        <w:t>: новый или усовершенствованный технологический процесс, характеризующийся более высоким коэффициентом полезного использования топливно-энергетических ресурсов.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 xml:space="preserve">15. </w:t>
      </w:r>
      <w:r>
        <w:rPr>
          <w:b/>
        </w:rPr>
        <w:t>Энергетическая эффективность</w:t>
      </w:r>
      <w:r>
        <w:t>; энергоэффективность: характеристики, отражающие отношение полезного эффекта от использования топливно-энергетических ресурсов к затратам топливно-энергетических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15" w:name="P73"/>
      <w:bookmarkEnd w:id="15"/>
      <w:r>
        <w:t xml:space="preserve">16. </w:t>
      </w:r>
      <w:r>
        <w:rPr>
          <w:b/>
        </w:rPr>
        <w:t>Энергетическое обследование</w:t>
      </w:r>
      <w:r>
        <w:t>: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16" w:name="P74"/>
      <w:bookmarkEnd w:id="16"/>
      <w:r>
        <w:t xml:space="preserve">17. </w:t>
      </w:r>
      <w:r>
        <w:rPr>
          <w:b/>
        </w:rPr>
        <w:t>Показатель энергетической эффективности</w:t>
      </w:r>
      <w:r>
        <w:t>: абсолютная, удельная или относительная величина потребления или потерь энергетических ресурсов для продукции любого назначения или технологического процесса.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17" w:name="P75"/>
      <w:bookmarkEnd w:id="17"/>
      <w:r>
        <w:t xml:space="preserve">18. </w:t>
      </w:r>
      <w:r>
        <w:rPr>
          <w:b/>
        </w:rPr>
        <w:t>Показатель экономичности энергопотребления продукции</w:t>
      </w:r>
      <w:r>
        <w:t xml:space="preserve">: количественная </w:t>
      </w:r>
      <w:r>
        <w:lastRenderedPageBreak/>
        <w:t>характеристика эксплуатационных свойств продукции, отражающая ее техническое совершенство, определяемое совершенством конструкции и качеством изготовления, уровнем или степенью потребления ею топливно-энергетических ресурсов при использовании ее по прямому функциональному назначению.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18" w:name="P76"/>
      <w:bookmarkEnd w:id="18"/>
      <w:r>
        <w:t xml:space="preserve">19. </w:t>
      </w:r>
      <w:r>
        <w:rPr>
          <w:b/>
        </w:rPr>
        <w:t>Класс энергетической эффективности продукции</w:t>
      </w:r>
      <w:r>
        <w:t>: обозначение установленного нормативным документом уровня энергетической эффективности, характеризуемого интервалом значений показателей экономичности энергопотребления для группы однородной энергопотребляющей продукции.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19" w:name="P77"/>
      <w:bookmarkEnd w:id="19"/>
      <w:r>
        <w:t xml:space="preserve">20. </w:t>
      </w:r>
      <w:r>
        <w:rPr>
          <w:b/>
        </w:rPr>
        <w:t>Сертификация энергопотребляющей продукции по показателям энергетической эффективности</w:t>
      </w:r>
      <w:r>
        <w:t>: процедура подтверждения соответствия, посредством которой независимая от изготовителя и потребителя организация удостоверяет в письменной форме соответствие показателей энергетической эффективности продукции установленным требованиям.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20" w:name="P78"/>
      <w:bookmarkEnd w:id="20"/>
      <w:r>
        <w:t xml:space="preserve">21. </w:t>
      </w:r>
      <w:r>
        <w:rPr>
          <w:b/>
        </w:rPr>
        <w:t>Коэффициент полезного использования энергии</w:t>
      </w:r>
      <w:r>
        <w:t>: отношение всей полезно используемой в хозяйстве энергии к суммарному количеству израсходованной энергии в пересчете ее на первичную.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21" w:name="P79"/>
      <w:bookmarkEnd w:id="21"/>
      <w:r>
        <w:t xml:space="preserve">22. </w:t>
      </w:r>
      <w:r>
        <w:rPr>
          <w:b/>
        </w:rPr>
        <w:t>Потеря энергии</w:t>
      </w:r>
      <w:r>
        <w:t>: разность между количеством подведенной и потребляемой энергии.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22" w:name="P80"/>
      <w:bookmarkEnd w:id="22"/>
      <w:r>
        <w:t xml:space="preserve">23. </w:t>
      </w:r>
      <w:r>
        <w:rPr>
          <w:b/>
        </w:rPr>
        <w:t>Полная энергоемкость продукции</w:t>
      </w:r>
      <w:r>
        <w:t>: показатель расхода энергии и/или топлива на изготовление продукции, включая расход на добычу, транспортирование, переработку полезных ископаемых и производство сырья, материалов, деталей, с учетом коэффициента использования сырья и материалов.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23" w:name="P81"/>
      <w:bookmarkEnd w:id="23"/>
      <w:r>
        <w:t xml:space="preserve">24. </w:t>
      </w:r>
      <w:r>
        <w:rPr>
          <w:b/>
        </w:rPr>
        <w:t>Энергоемкость производства продукции</w:t>
      </w:r>
      <w:r>
        <w:t>: показатель потребления энергии и/или топлива на основные и вспомогательные технологические процессы изготовления продукции, выполнение работ, оказание услуг на базе заданной технологической системы.</w:t>
      </w:r>
    </w:p>
    <w:p w:rsidR="00F855E6" w:rsidRDefault="00F855E6">
      <w:pPr>
        <w:pStyle w:val="ConsPlusNormal"/>
        <w:spacing w:before="220"/>
        <w:ind w:firstLine="540"/>
        <w:jc w:val="both"/>
      </w:pPr>
      <w:r>
        <w:t>2.2. Топливно-энергетические ресурсы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24" w:name="P83"/>
      <w:bookmarkEnd w:id="24"/>
      <w:r>
        <w:t xml:space="preserve">25. </w:t>
      </w:r>
      <w:r>
        <w:rPr>
          <w:b/>
        </w:rPr>
        <w:t>Топливо</w:t>
      </w:r>
      <w:r>
        <w:t>: вещество, которое может быть использовано в хозяйственной деятельности для получения тепловой энергии, выделяющейся при сгорании.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25" w:name="P84"/>
      <w:bookmarkEnd w:id="25"/>
      <w:r>
        <w:t xml:space="preserve">26. </w:t>
      </w:r>
      <w:r>
        <w:rPr>
          <w:b/>
        </w:rPr>
        <w:t>Бензин</w:t>
      </w:r>
      <w:r>
        <w:t>: жидкое нефтяное топливо для использования в поршневых двигателях с искровым зажиганием.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26" w:name="P85"/>
      <w:bookmarkEnd w:id="26"/>
      <w:r>
        <w:t xml:space="preserve">27. </w:t>
      </w:r>
      <w:r>
        <w:rPr>
          <w:b/>
        </w:rPr>
        <w:t>Дизельное топливо</w:t>
      </w:r>
      <w:r>
        <w:t>: любой жидкий нефтепродукт, который может быть применен для выработки мощности в дизельных двигателях с самовоспламенением от сжатия.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27" w:name="P86"/>
      <w:bookmarkEnd w:id="27"/>
      <w:r>
        <w:t xml:space="preserve">28. </w:t>
      </w:r>
      <w:r>
        <w:rPr>
          <w:b/>
        </w:rPr>
        <w:t>Мазут</w:t>
      </w:r>
      <w:r>
        <w:t>: жидкое нефтяное топливо для использования в топочных агрегатах или устройствах.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28" w:name="P87"/>
      <w:bookmarkEnd w:id="28"/>
      <w:r>
        <w:t xml:space="preserve">29. </w:t>
      </w:r>
      <w:r>
        <w:rPr>
          <w:b/>
        </w:rPr>
        <w:t>Горючие газы</w:t>
      </w:r>
      <w:r>
        <w:t>: углеводородное топливо, которое находится в газообразном состоянии при температуре выше 15 °C и при давлении 0,1 МПа.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29" w:name="P88"/>
      <w:bookmarkEnd w:id="29"/>
      <w:r>
        <w:t xml:space="preserve">30. </w:t>
      </w:r>
      <w:r>
        <w:rPr>
          <w:b/>
        </w:rPr>
        <w:t>Природный газ</w:t>
      </w:r>
      <w:r>
        <w:t>: метан и газовые смеси.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30" w:name="P89"/>
      <w:bookmarkEnd w:id="30"/>
      <w:r>
        <w:t xml:space="preserve">31. </w:t>
      </w:r>
      <w:r>
        <w:rPr>
          <w:b/>
        </w:rPr>
        <w:t>Энергетический уголь</w:t>
      </w:r>
      <w:r>
        <w:t>: уголь, извлеченный из земли, за исключением угля для фильтров.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31" w:name="P90"/>
      <w:bookmarkEnd w:id="31"/>
      <w:r>
        <w:t xml:space="preserve">32. </w:t>
      </w:r>
      <w:r>
        <w:rPr>
          <w:b/>
        </w:rPr>
        <w:t>Газотурбинное топливо</w:t>
      </w:r>
      <w:r>
        <w:t>: жидкое нефтяное топливо для применения в наземных и судовых газотурбинных двигателях.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32" w:name="P91"/>
      <w:bookmarkEnd w:id="32"/>
      <w:r>
        <w:t xml:space="preserve">33. </w:t>
      </w:r>
      <w:r>
        <w:rPr>
          <w:b/>
        </w:rPr>
        <w:t>Смесевое топливо</w:t>
      </w:r>
      <w:r>
        <w:t>: топливо, состоящее из нефтяных бензинов и этанола.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33" w:name="P92"/>
      <w:bookmarkEnd w:id="33"/>
      <w:r>
        <w:t xml:space="preserve">34. </w:t>
      </w:r>
      <w:r>
        <w:rPr>
          <w:b/>
        </w:rPr>
        <w:t>Теплотворная способность топлива</w:t>
      </w:r>
      <w:r>
        <w:t xml:space="preserve">: суммарное количество энергии, которой обладает </w:t>
      </w:r>
      <w:r>
        <w:lastRenderedPageBreak/>
        <w:t>топливо, высвобождая ее в регламентированных условиях.</w:t>
      </w:r>
    </w:p>
    <w:p w:rsidR="00F855E6" w:rsidRDefault="00F855E6">
      <w:pPr>
        <w:pStyle w:val="ConsPlusNormal"/>
        <w:spacing w:before="220"/>
        <w:ind w:firstLine="540"/>
        <w:jc w:val="both"/>
      </w:pPr>
      <w:r>
        <w:t>Примечание. Теплотворную способность топлива выражают в мегаджоулях на килограмм (МДж/кг), в мегаджоулях на кубический метр (МДж/м3).</w:t>
      </w:r>
    </w:p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Normal"/>
        <w:ind w:firstLine="540"/>
        <w:jc w:val="both"/>
      </w:pPr>
      <w:bookmarkStart w:id="34" w:name="P95"/>
      <w:bookmarkEnd w:id="34"/>
      <w:r>
        <w:t xml:space="preserve">35. </w:t>
      </w:r>
      <w:r>
        <w:rPr>
          <w:b/>
        </w:rPr>
        <w:t>Удельная теплота сгорания топлива</w:t>
      </w:r>
      <w:r>
        <w:t>: суммарное количество энергии, высвобождаемое в установленных условиях сжигания топлива.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35" w:name="P96"/>
      <w:bookmarkEnd w:id="35"/>
      <w:r>
        <w:t xml:space="preserve">36. </w:t>
      </w:r>
      <w:r>
        <w:rPr>
          <w:b/>
        </w:rPr>
        <w:t>Топливно-энергетические ресурсы</w:t>
      </w:r>
      <w:r>
        <w:t>; ТЭР: совокупность природных и производственных энергоносителей, запасенная энергия которых при существующем уровне развития техники и технологии доступна для использования в хозяйственной деятельности.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36" w:name="P97"/>
      <w:bookmarkEnd w:id="36"/>
      <w:r>
        <w:t xml:space="preserve">37. </w:t>
      </w:r>
      <w:r>
        <w:rPr>
          <w:b/>
        </w:rPr>
        <w:t>Вторичные топливно-энергетические ресурсы</w:t>
      </w:r>
      <w:r>
        <w:t>; ВЭР: топливно-энергетические ресурсы, полученные как отходы или побочные продукты производственного технологического процесса.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37" w:name="P98"/>
      <w:bookmarkEnd w:id="37"/>
      <w:r>
        <w:t xml:space="preserve">38. </w:t>
      </w:r>
      <w:r>
        <w:rPr>
          <w:b/>
        </w:rPr>
        <w:t>Невозобновляемые топливно-энергетические ресурсы</w:t>
      </w:r>
      <w:r>
        <w:t>: источники энергии, накопленные в природе в виде ископаемых и не восстанавливаемые в существующих геологических условиях.</w:t>
      </w:r>
    </w:p>
    <w:p w:rsidR="00F855E6" w:rsidRDefault="00F855E6">
      <w:pPr>
        <w:pStyle w:val="ConsPlusNormal"/>
        <w:spacing w:before="220"/>
        <w:ind w:firstLine="540"/>
        <w:jc w:val="both"/>
      </w:pPr>
      <w:r>
        <w:t>Примечание. К ним относятся уголь, нефть, газ, торф и горючие сланцы.</w:t>
      </w:r>
    </w:p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Normal"/>
        <w:ind w:firstLine="540"/>
        <w:jc w:val="both"/>
      </w:pPr>
      <w:bookmarkStart w:id="38" w:name="P101"/>
      <w:bookmarkEnd w:id="38"/>
      <w:r>
        <w:t xml:space="preserve">39. </w:t>
      </w:r>
      <w:r>
        <w:rPr>
          <w:b/>
        </w:rPr>
        <w:t>Возобновляемые топливно-энергетические ресурсы</w:t>
      </w:r>
      <w:r>
        <w:t>: природные энергоносители, постоянно пополняемые в результате естественных процессов.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39" w:name="P102"/>
      <w:bookmarkEnd w:id="39"/>
      <w:r>
        <w:t xml:space="preserve">40. </w:t>
      </w:r>
      <w:r>
        <w:rPr>
          <w:b/>
        </w:rPr>
        <w:t>Топливно-энергетический баланс</w:t>
      </w:r>
      <w:r>
        <w:t>: система показателей, отражающая полное количественное соответствие между приходом и расходом, включая потери и остаток топливно-энергетических ресурсов в хозяйстве в целом или на отдельных его участках за выбранный интервал времени.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40" w:name="P103"/>
      <w:bookmarkEnd w:id="40"/>
      <w:r>
        <w:t xml:space="preserve">41. </w:t>
      </w:r>
      <w:r>
        <w:rPr>
          <w:b/>
        </w:rPr>
        <w:t>Норматив расхода топливно-энергетических ресурсов</w:t>
      </w:r>
      <w:r>
        <w:t>: норма расхода энергии, устанавливаемая в нормативной и технической документации на конкретное изделие, характеризующая предельно допустимое значение потребления энергии на единицу выпускаемой продукции.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41" w:name="P104"/>
      <w:bookmarkEnd w:id="41"/>
      <w:r>
        <w:t xml:space="preserve">42. </w:t>
      </w:r>
      <w:r>
        <w:rPr>
          <w:b/>
        </w:rPr>
        <w:t>Топливно-энергетический эквивалент</w:t>
      </w:r>
      <w:r>
        <w:t>; ТЭЭ: показатель, характеризующий народно-хозяйственный уровень прямых общих затрат первичной энергии или работы на единицу потребляемого топливно-энергетического ресурса.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42" w:name="P105"/>
      <w:bookmarkEnd w:id="42"/>
      <w:r>
        <w:t xml:space="preserve">43. </w:t>
      </w:r>
      <w:r>
        <w:rPr>
          <w:b/>
        </w:rPr>
        <w:t>Потребитель топливно-энергетических ресурсов</w:t>
      </w:r>
      <w:r>
        <w:t>: физическое или юридическое лицо, осуществляющее пользование топливом, электрической энергией и/или тепловой энергией.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43" w:name="P106"/>
      <w:bookmarkEnd w:id="43"/>
      <w:r>
        <w:t xml:space="preserve">44. </w:t>
      </w:r>
      <w:r>
        <w:rPr>
          <w:b/>
        </w:rPr>
        <w:t>Рациональное использование топливно-энергетических ресурсов</w:t>
      </w:r>
      <w:r>
        <w:t>: использование топливно-энергетических ресурсов, обеспечивающее достижение максимальной эффективности при существующем уровне развития техники и технологии, с учетом ограниченности их запасов и соблюдения требований снижения техногенного воздействия на окружающую среду.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44" w:name="P107"/>
      <w:bookmarkEnd w:id="44"/>
      <w:r>
        <w:t xml:space="preserve">45. </w:t>
      </w:r>
      <w:r>
        <w:rPr>
          <w:b/>
        </w:rPr>
        <w:t>Экономия топливно-энергетических ресурсов</w:t>
      </w:r>
      <w:r>
        <w:t>: сравнительное в сопоставлении с базовым, эталонным значением сокращение потребления топливно-энергетических ресурсов на производство продукции, выполнение работ и оказание услуг установленного качества без нарушения экологических ограничений.</w:t>
      </w:r>
    </w:p>
    <w:p w:rsidR="00F855E6" w:rsidRDefault="00F855E6">
      <w:pPr>
        <w:pStyle w:val="ConsPlusNormal"/>
        <w:spacing w:before="220"/>
        <w:ind w:firstLine="540"/>
        <w:jc w:val="both"/>
      </w:pPr>
      <w:r>
        <w:t>2.3. Энергетика и электрификация. Системы энергетические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45" w:name="P109"/>
      <w:bookmarkEnd w:id="45"/>
      <w:r>
        <w:t xml:space="preserve">46. </w:t>
      </w:r>
      <w:r>
        <w:rPr>
          <w:b/>
        </w:rPr>
        <w:t>Энергетика</w:t>
      </w:r>
      <w:r>
        <w:t>: область народного хозяйства, науки и техники, охватывающая топливно-энергетические ресурсы, производство, передачу, преобразование, аккумулирование, распределение и потребление энергии различных видов.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46" w:name="P110"/>
      <w:bookmarkEnd w:id="46"/>
      <w:r>
        <w:lastRenderedPageBreak/>
        <w:t xml:space="preserve">47. </w:t>
      </w:r>
      <w:r>
        <w:rPr>
          <w:b/>
        </w:rPr>
        <w:t>Электроэнергетика</w:t>
      </w:r>
      <w:r>
        <w:t>: раздел энергетики, обеспечивающий электрификацию страны на основе рационального расширения производства и использования электрической энергии.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47" w:name="P111"/>
      <w:bookmarkEnd w:id="47"/>
      <w:r>
        <w:t xml:space="preserve">48. </w:t>
      </w:r>
      <w:r>
        <w:rPr>
          <w:b/>
        </w:rPr>
        <w:t>Теплоэнергетика</w:t>
      </w:r>
      <w:r>
        <w:t>: раздел энергетики, связанный с получением, использованием и преобразованием тепловой энергии в энергию различных видов.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48" w:name="P112"/>
      <w:bookmarkEnd w:id="48"/>
      <w:r>
        <w:t xml:space="preserve">49. </w:t>
      </w:r>
      <w:r>
        <w:rPr>
          <w:b/>
        </w:rPr>
        <w:t>Гидроэнергетика</w:t>
      </w:r>
      <w:r>
        <w:t>: раздел энергетики, связанный с использованием механической энергии водных ресурсов для получения электрической энергии.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49" w:name="P113"/>
      <w:bookmarkEnd w:id="49"/>
      <w:r>
        <w:t xml:space="preserve">50. </w:t>
      </w:r>
      <w:r>
        <w:rPr>
          <w:b/>
        </w:rPr>
        <w:t>Ядерная энергетика</w:t>
      </w:r>
      <w:r>
        <w:t>: раздел энергетики, связанный с использованием ядерной энергии для производства тепловой энергии и электрической энергии.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50" w:name="P114"/>
      <w:bookmarkEnd w:id="50"/>
      <w:r>
        <w:t xml:space="preserve">51. </w:t>
      </w:r>
      <w:r>
        <w:rPr>
          <w:b/>
        </w:rPr>
        <w:t>Энергоснабжение [электроснабжение]</w:t>
      </w:r>
      <w:r>
        <w:t>: обеспечение потребителей энергией [электрической энергией].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51" w:name="P115"/>
      <w:bookmarkEnd w:id="51"/>
      <w:r>
        <w:t xml:space="preserve">52. </w:t>
      </w:r>
      <w:r>
        <w:rPr>
          <w:b/>
        </w:rPr>
        <w:t>Теплоснабжение</w:t>
      </w:r>
      <w:r>
        <w:t>: обеспечение потребителей тепловой энергией.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52" w:name="P116"/>
      <w:bookmarkEnd w:id="52"/>
      <w:r>
        <w:t xml:space="preserve">53. </w:t>
      </w:r>
      <w:r>
        <w:rPr>
          <w:b/>
        </w:rPr>
        <w:t>Централизованное электроснабжение</w:t>
      </w:r>
      <w:r>
        <w:t>: электроснабжение потребителей от энергетической системы.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53" w:name="P117"/>
      <w:bookmarkEnd w:id="53"/>
      <w:r>
        <w:t xml:space="preserve">54. </w:t>
      </w:r>
      <w:r>
        <w:rPr>
          <w:b/>
        </w:rPr>
        <w:t>Децентрализованное электроснабжение</w:t>
      </w:r>
      <w:r>
        <w:t>: электроснабжение потребителя от источника, не имеющего связи с энергетической системой.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54" w:name="P118"/>
      <w:bookmarkEnd w:id="54"/>
      <w:r>
        <w:t xml:space="preserve">55. </w:t>
      </w:r>
      <w:r>
        <w:rPr>
          <w:b/>
        </w:rPr>
        <w:t>Централизованное теплоснабжение</w:t>
      </w:r>
      <w:r>
        <w:t>: теплоснабжение потребителей от источников тепловой энергии через общую тепловую сеть.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55" w:name="P119"/>
      <w:bookmarkEnd w:id="55"/>
      <w:r>
        <w:t xml:space="preserve">56. </w:t>
      </w:r>
      <w:r>
        <w:rPr>
          <w:b/>
        </w:rPr>
        <w:t>Децентрализованное теплоснабжение</w:t>
      </w:r>
      <w:r>
        <w:t>: теплоснабжение потребителей от источника тепловой энергии, не имеющего связи с энергетической системой.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56" w:name="P120"/>
      <w:bookmarkEnd w:id="56"/>
      <w:r>
        <w:t xml:space="preserve">57. </w:t>
      </w:r>
      <w:r>
        <w:rPr>
          <w:b/>
        </w:rPr>
        <w:t>Теплофикация</w:t>
      </w:r>
      <w:r>
        <w:t>: централизованное теплоснабжение при производстве электрической энергии и тепловой энергии в едином технологическом цикле.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57" w:name="P121"/>
      <w:bookmarkEnd w:id="57"/>
      <w:r>
        <w:t xml:space="preserve">58. </w:t>
      </w:r>
      <w:r>
        <w:rPr>
          <w:b/>
        </w:rPr>
        <w:t>Энергетическая система</w:t>
      </w:r>
      <w:r>
        <w:t>; энергосистема: совокупность электростанций, электрических и тепловых сетей, соединенных между собой и связанных общностью режима в непрерывном процессе производства, преобразования и распределения электрической энергии и тепла при общем управлении этим режимом.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58" w:name="P122"/>
      <w:bookmarkEnd w:id="58"/>
      <w:r>
        <w:t xml:space="preserve">59. </w:t>
      </w:r>
      <w:r>
        <w:rPr>
          <w:b/>
        </w:rPr>
        <w:t>Диспетчерское управление энергосистемой</w:t>
      </w:r>
      <w:r>
        <w:t>: централизованное оперативное управление работой энергосистемы, осуществляемое диспетчерской службой.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59" w:name="P123"/>
      <w:bookmarkEnd w:id="59"/>
      <w:r>
        <w:t xml:space="preserve">60. </w:t>
      </w:r>
      <w:r>
        <w:rPr>
          <w:b/>
        </w:rPr>
        <w:t>Объединенная энергосистема</w:t>
      </w:r>
      <w:r>
        <w:t>: совокупность нескольких энергетических систем, объединенных общим режимом работы, имеющая общее диспетчерское управление как высшую ступень управления по отношению к диспетчерским управлениям входящих в нее энергосистем.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60" w:name="P124"/>
      <w:bookmarkEnd w:id="60"/>
      <w:r>
        <w:t xml:space="preserve">61. </w:t>
      </w:r>
      <w:r>
        <w:rPr>
          <w:b/>
        </w:rPr>
        <w:t>Единая энергосистема</w:t>
      </w:r>
      <w:r>
        <w:t>: совокупность объединенных энергосистем, соединенных межсистемными связями, охватывающая значительную часть территории страны при общем режиме работы и имеющая диспетчерское управление.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61" w:name="P125"/>
      <w:bookmarkEnd w:id="61"/>
      <w:r>
        <w:t xml:space="preserve">62. </w:t>
      </w:r>
      <w:r>
        <w:rPr>
          <w:b/>
        </w:rPr>
        <w:t>Изолированная энергосистема</w:t>
      </w:r>
      <w:r>
        <w:t>: энергосистема, не имеющая электрических связей для параллельной работы с другими энергосистемами.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62" w:name="P126"/>
      <w:bookmarkEnd w:id="62"/>
      <w:r>
        <w:t xml:space="preserve">63. </w:t>
      </w:r>
      <w:r>
        <w:rPr>
          <w:b/>
        </w:rPr>
        <w:t>Энергорайон</w:t>
      </w:r>
      <w:r>
        <w:t>: совокупность объектов энергосистемы, расположенных на части обслуживаемой ею территории.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63" w:name="P127"/>
      <w:bookmarkEnd w:id="63"/>
      <w:r>
        <w:t xml:space="preserve">64. </w:t>
      </w:r>
      <w:r>
        <w:rPr>
          <w:b/>
        </w:rPr>
        <w:t>Электрическая часть энергосистемы</w:t>
      </w:r>
      <w:r>
        <w:t>: совокупность электрического оборудования объектов энергосистемы.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64" w:name="P128"/>
      <w:bookmarkEnd w:id="64"/>
      <w:r>
        <w:lastRenderedPageBreak/>
        <w:t xml:space="preserve">65. </w:t>
      </w:r>
      <w:r>
        <w:rPr>
          <w:b/>
        </w:rPr>
        <w:t>Электроэнергетическая система</w:t>
      </w:r>
      <w:r>
        <w:t>: находящееся в данный момент в работе электрооборудование энергосистемы и приемников электрической энергии, объединенное общим режимом и рассматриваемое как единое целое в отношении протекающих в нем физических процессов.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65" w:name="P129"/>
      <w:bookmarkEnd w:id="65"/>
      <w:r>
        <w:t xml:space="preserve">66. </w:t>
      </w:r>
      <w:r>
        <w:rPr>
          <w:b/>
        </w:rPr>
        <w:t>Межсистемная связь (энергосистем)</w:t>
      </w:r>
      <w:r>
        <w:t>: участок линии электропередачи, непосредственно соединяющий электростанции или подстанции разных энергосистем.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66" w:name="P130"/>
      <w:bookmarkEnd w:id="66"/>
      <w:r>
        <w:t xml:space="preserve">67. </w:t>
      </w:r>
      <w:r>
        <w:rPr>
          <w:b/>
        </w:rPr>
        <w:t>Секционирование энергосистемы</w:t>
      </w:r>
      <w:r>
        <w:t>: осуществление параллельной работы разных частей энергосистемы через увеличенные реактивные сопротивления в целях уменьшения токов короткого замыкания и улучшения распределения потоков мощности.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67" w:name="P131"/>
      <w:bookmarkEnd w:id="67"/>
      <w:r>
        <w:t xml:space="preserve">68. </w:t>
      </w:r>
      <w:r>
        <w:rPr>
          <w:b/>
        </w:rPr>
        <w:t>Надежность работы энергосистемы</w:t>
      </w:r>
      <w:r>
        <w:t>: способность энергосистемы обеспечивать бесперебойность энергоснабжения потребителей и поддержание в допускаемых пределах показателей качества электрической энергии и тепловой энергии.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68" w:name="P132"/>
      <w:bookmarkEnd w:id="68"/>
      <w:r>
        <w:t xml:space="preserve">69. </w:t>
      </w:r>
      <w:r>
        <w:rPr>
          <w:b/>
        </w:rPr>
        <w:t>Живучесть энергосистемы</w:t>
      </w:r>
      <w:r>
        <w:t>: способность энергосистемы противостоять цепочечному развитию аварийных режимов.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69" w:name="P133"/>
      <w:bookmarkEnd w:id="69"/>
      <w:r>
        <w:t xml:space="preserve">70. </w:t>
      </w:r>
      <w:r>
        <w:rPr>
          <w:b/>
        </w:rPr>
        <w:t>Структура электропотребления</w:t>
      </w:r>
      <w:r>
        <w:t>: долевое распределение суммарного электропотребления по типам потребителей.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70" w:name="P134"/>
      <w:bookmarkEnd w:id="70"/>
      <w:r>
        <w:t xml:space="preserve">71. </w:t>
      </w:r>
      <w:r>
        <w:rPr>
          <w:b/>
        </w:rPr>
        <w:t>Структура установленной мощности электростанций</w:t>
      </w:r>
      <w:r>
        <w:t>: долевое распределение суммарной установленной мощности электростанций по их типам или по типам агрегатов.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71" w:name="P135"/>
      <w:bookmarkEnd w:id="71"/>
      <w:r>
        <w:t xml:space="preserve">72. </w:t>
      </w:r>
      <w:r>
        <w:rPr>
          <w:b/>
        </w:rPr>
        <w:t>Энергетический баланс</w:t>
      </w:r>
      <w:r>
        <w:t>; энергобаланс: количественная характеристика производства, потребления и потерь энергии или мощности за установленный интервал времени для определенной отрасли хозяйства, зоны энергоснабжения, предприятия, установки.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72" w:name="P136"/>
      <w:bookmarkEnd w:id="72"/>
      <w:r>
        <w:t xml:space="preserve">73. </w:t>
      </w:r>
      <w:r>
        <w:rPr>
          <w:b/>
        </w:rPr>
        <w:t>Качество электрической энергии</w:t>
      </w:r>
      <w:r>
        <w:t>: степень соответствия параметров электрической энергии их установленным значениям.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73" w:name="P137"/>
      <w:bookmarkEnd w:id="73"/>
      <w:r>
        <w:t xml:space="preserve">74. </w:t>
      </w:r>
      <w:r>
        <w:rPr>
          <w:b/>
        </w:rPr>
        <w:t>Преобразование электрической энергии</w:t>
      </w:r>
      <w:r>
        <w:t>: изменение рода тока, напряжения, частоты или числа фаз.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74" w:name="P138"/>
      <w:bookmarkEnd w:id="74"/>
      <w:r>
        <w:t xml:space="preserve">75. </w:t>
      </w:r>
      <w:r>
        <w:rPr>
          <w:b/>
        </w:rPr>
        <w:t>Потребитель-регулятор (нагрузки)</w:t>
      </w:r>
      <w:r>
        <w:t>: потребитель электрической энергии или тепловой энергии, режим работы которого предусматривает возможность ограничения электропотребления или теплопотребления в часы максимума для выравнивания графика нагрузки энергетической системы или электростанции и увеличения нагрузки в часы минимума.</w:t>
      </w:r>
    </w:p>
    <w:p w:rsidR="00F855E6" w:rsidRDefault="00F855E6">
      <w:pPr>
        <w:pStyle w:val="ConsPlusNormal"/>
        <w:spacing w:before="220"/>
        <w:ind w:firstLine="540"/>
        <w:jc w:val="both"/>
      </w:pPr>
      <w:r>
        <w:t>2.4. Нетрадиционная и возобновляемая энергетика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75" w:name="P140"/>
      <w:bookmarkEnd w:id="75"/>
      <w:r>
        <w:t xml:space="preserve">76. </w:t>
      </w:r>
      <w:r>
        <w:rPr>
          <w:b/>
        </w:rPr>
        <w:t>Гелиоэнергетика</w:t>
      </w:r>
      <w:r>
        <w:t>: преобразование солнечной энергии в другие виды энергии: тепловую, электрическую.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76" w:name="P141"/>
      <w:bookmarkEnd w:id="76"/>
      <w:r>
        <w:t xml:space="preserve">77. </w:t>
      </w:r>
      <w:r>
        <w:rPr>
          <w:b/>
        </w:rPr>
        <w:t>Солнечная электростанция</w:t>
      </w:r>
      <w:r>
        <w:t>: электростанция, предназначенная для преобразования энергии солнечного излучения в электрическую энергию.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77" w:name="P142"/>
      <w:bookmarkEnd w:id="77"/>
      <w:r>
        <w:t xml:space="preserve">78. </w:t>
      </w:r>
      <w:r>
        <w:rPr>
          <w:b/>
        </w:rPr>
        <w:t>Солнечное тепло- и холодоснабжение</w:t>
      </w:r>
      <w:r>
        <w:t>: использование энергии солнечного излучения для отопления, горячего водоснабжения и получения холода.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78" w:name="P143"/>
      <w:bookmarkEnd w:id="78"/>
      <w:r>
        <w:t xml:space="preserve">79. </w:t>
      </w:r>
      <w:r>
        <w:rPr>
          <w:b/>
        </w:rPr>
        <w:t>Ветроэнергетика</w:t>
      </w:r>
      <w:r>
        <w:t>: отрасль энергетики, связанная с разработкой методов и средств преобразования энергии ветра в механическую, тепловую и электрическую энергию.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79" w:name="P144"/>
      <w:bookmarkEnd w:id="79"/>
      <w:r>
        <w:t xml:space="preserve">80. </w:t>
      </w:r>
      <w:r>
        <w:rPr>
          <w:b/>
        </w:rPr>
        <w:t>Ветроэнергетическая установка</w:t>
      </w:r>
      <w:r>
        <w:t>; ВЭУ: комплекс взаимосвязанного оборудования и сооружений, предназначенный для преобразования энергии ветра в другие виды энергии.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80" w:name="P145"/>
      <w:bookmarkEnd w:id="80"/>
      <w:r>
        <w:lastRenderedPageBreak/>
        <w:t xml:space="preserve">81. </w:t>
      </w:r>
      <w:r>
        <w:rPr>
          <w:b/>
        </w:rPr>
        <w:t>Многофункциональный энерготехнический комплекс</w:t>
      </w:r>
      <w:r>
        <w:t>: электростанция, использующая для выработки электроэнергии солнечную энергию в сочетании с преобразованием других видов энергии, в том числе сжиганием традиционных топлив, в оптимальном ресурсосберегающем режиме.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81" w:name="P146"/>
      <w:bookmarkEnd w:id="81"/>
      <w:r>
        <w:t xml:space="preserve">82. </w:t>
      </w:r>
      <w:r>
        <w:rPr>
          <w:b/>
        </w:rPr>
        <w:t>Малая гидроэнергетика</w:t>
      </w:r>
      <w:r>
        <w:t>: составная часть гидроэнергетики, связанная с использованием энергии водных ресурсов и гидравлических систем при помощи гидроэнергетических установок малой мощности.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82" w:name="P147"/>
      <w:bookmarkEnd w:id="82"/>
      <w:r>
        <w:t xml:space="preserve">83. </w:t>
      </w:r>
      <w:r>
        <w:rPr>
          <w:b/>
        </w:rPr>
        <w:t>Источники ресурсов малой гидроэнергетики</w:t>
      </w:r>
      <w:r>
        <w:t>: естественные и искусственные водотоки, водохранилища, озера и пруды, водохозяйственные или гидравлические системы разного назначения, а также другие малые водные потоки, потенциал которых может быть использован для получения электрической энергии при помощи установок малой мощности.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83" w:name="P148"/>
      <w:bookmarkEnd w:id="83"/>
      <w:r>
        <w:t xml:space="preserve">84. </w:t>
      </w:r>
      <w:r>
        <w:rPr>
          <w:b/>
        </w:rPr>
        <w:t>Гидроэнергетическая установка</w:t>
      </w:r>
      <w:r>
        <w:t>; ГЭУ: комплекс взаимосвязанного оборудования и сооружений, предназначенный для преобразования гидравлической энергии в другие виды энергии.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84" w:name="P149"/>
      <w:bookmarkEnd w:id="84"/>
      <w:r>
        <w:t xml:space="preserve">85. </w:t>
      </w:r>
      <w:r>
        <w:rPr>
          <w:b/>
        </w:rPr>
        <w:t>Приливная и волновая гидроэнергетика</w:t>
      </w:r>
      <w:r>
        <w:t>: преобразование энергии приливов, волн в другие виды энергии.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85" w:name="P150"/>
      <w:bookmarkEnd w:id="85"/>
      <w:r>
        <w:t xml:space="preserve">86. </w:t>
      </w:r>
      <w:r>
        <w:rPr>
          <w:b/>
        </w:rPr>
        <w:t>Биоэнергетика</w:t>
      </w:r>
      <w:r>
        <w:t>: преобразование энергии биомассы, биогаза, продуктов переработки биомассы в другие виды энергии.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86" w:name="P151"/>
      <w:bookmarkEnd w:id="86"/>
      <w:r>
        <w:t xml:space="preserve">87. </w:t>
      </w:r>
      <w:r>
        <w:rPr>
          <w:b/>
        </w:rPr>
        <w:t>Геотермальная энергетика</w:t>
      </w:r>
      <w:r>
        <w:t>: преобразование энергии геотермальных вод в другие виды энергии.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87" w:name="P152"/>
      <w:bookmarkEnd w:id="87"/>
      <w:r>
        <w:t xml:space="preserve">88. </w:t>
      </w:r>
      <w:r>
        <w:rPr>
          <w:b/>
        </w:rPr>
        <w:t>Вторичные возобновляемые источники энергии</w:t>
      </w:r>
      <w:r>
        <w:t>: твердые бытовые отходы, тепло промышленных и бытовых стоков, тепло и газ вентиляции.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88" w:name="P153"/>
      <w:bookmarkEnd w:id="88"/>
      <w:r>
        <w:t xml:space="preserve">89. </w:t>
      </w:r>
      <w:r>
        <w:rPr>
          <w:b/>
        </w:rPr>
        <w:t>Биотопливо</w:t>
      </w:r>
      <w:r>
        <w:t>: жидкое, твердое или газообразное топливо, получаемое из биомассы термохимическим или биологическим способом.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89" w:name="P154"/>
      <w:bookmarkEnd w:id="89"/>
      <w:r>
        <w:t xml:space="preserve">90. </w:t>
      </w:r>
      <w:r>
        <w:rPr>
          <w:b/>
        </w:rPr>
        <w:t>Биодизельное топливо</w:t>
      </w:r>
      <w:r>
        <w:t>: сложный метиловый эфир с качеством дизельного топлива, получаемый из масла растительного или животного происхождения и используемый в качестве топлива.</w:t>
      </w:r>
    </w:p>
    <w:p w:rsidR="00F855E6" w:rsidRDefault="00F855E6">
      <w:pPr>
        <w:pStyle w:val="ConsPlusNormal"/>
        <w:spacing w:before="220"/>
        <w:ind w:firstLine="540"/>
        <w:jc w:val="both"/>
      </w:pPr>
      <w:r>
        <w:t>2.5. Энергопотребление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90" w:name="P156"/>
      <w:bookmarkEnd w:id="90"/>
      <w:r>
        <w:t xml:space="preserve">91. </w:t>
      </w:r>
      <w:r>
        <w:rPr>
          <w:b/>
        </w:rPr>
        <w:t>Энергоустановка</w:t>
      </w:r>
      <w:r>
        <w:t>: комплекс взаимосвязанного оборудования и сооружений, предназначенных для производства или преобразования, передачи, накопления, распределения или потребления энергии.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91" w:name="P157"/>
      <w:bookmarkEnd w:id="91"/>
      <w:r>
        <w:t xml:space="preserve">92. </w:t>
      </w:r>
      <w:r>
        <w:rPr>
          <w:b/>
        </w:rPr>
        <w:t>Экономичность энергопотребления изделия при функционировании</w:t>
      </w:r>
      <w:r>
        <w:t>: характеристика затрат топливно-энергетических ресурсов изделием в установленных режимах функционирования.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92" w:name="P158"/>
      <w:bookmarkEnd w:id="92"/>
      <w:r>
        <w:t xml:space="preserve">93. </w:t>
      </w:r>
      <w:r>
        <w:rPr>
          <w:b/>
        </w:rPr>
        <w:t>Показатель энергетической эффективности пассивного оборудования при использовании</w:t>
      </w:r>
      <w:r>
        <w:t>: характеристики свойств изоляционных и электропроводящих материалов электрических линий и сетей промышленного, коммунального назначения, изоляционных и конструкционных материалов трубопроводов сохранять и передавать электрическую или тепловую энергию, топливо, энергоносители на различные расстояния в регламентированных режимах функционирования, а также характеристика целенаправленно запасенной энергии при изготовлении оборудования и/или содержащейся в нем и определяющей его энергетический потенциал для последующего использования по назначению в регламентированных режимах функционирования.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93" w:name="P159"/>
      <w:bookmarkEnd w:id="93"/>
      <w:r>
        <w:lastRenderedPageBreak/>
        <w:t xml:space="preserve">94. </w:t>
      </w:r>
      <w:r>
        <w:rPr>
          <w:b/>
        </w:rPr>
        <w:t>Экономичность сбережения тепловой энергии изделием при использовании</w:t>
      </w:r>
      <w:r>
        <w:t>: характеристика суммарного количества потерь при передаче тепловой энергии изделием.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94" w:name="P160"/>
      <w:bookmarkEnd w:id="94"/>
      <w:r>
        <w:t xml:space="preserve">95. </w:t>
      </w:r>
      <w:r>
        <w:rPr>
          <w:b/>
        </w:rPr>
        <w:t>Ресурсосодержание продукции, процессов, работ и услуг</w:t>
      </w:r>
      <w:r>
        <w:t>: совокупность системно-структурных свойств, характеризующих состав и содержание сосредоточенных в продукции, работах и услугах ресурсов определенного вида при данном уровне развития общества.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95" w:name="P161"/>
      <w:bookmarkEnd w:id="95"/>
      <w:r>
        <w:t xml:space="preserve">96. </w:t>
      </w:r>
      <w:r>
        <w:rPr>
          <w:b/>
        </w:rPr>
        <w:t>Нормативный энергетический эквивалент</w:t>
      </w:r>
      <w:r>
        <w:t>; НЭЭ: показатель, характеризующий народно-хозяйственный уровень прямых общих затрат первичной энергии или работы на единицу потребляемого топливно-энергетического ресурса.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96" w:name="P162"/>
      <w:bookmarkEnd w:id="96"/>
      <w:r>
        <w:t xml:space="preserve">97. </w:t>
      </w:r>
      <w:r>
        <w:rPr>
          <w:b/>
        </w:rPr>
        <w:t>Энергетический паспорт промышленного потребителя топливно-энергетических ресурсов</w:t>
      </w:r>
      <w:r>
        <w:t>: нормативный документ, отражающий баланс потребления и показатели эффективности использования топливно-энергетических ресурсов в процессе хозяйственной деятельности объектом производственного назначения, который может содержать энергосберегающие мероприятия.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97" w:name="P163"/>
      <w:bookmarkEnd w:id="97"/>
      <w:r>
        <w:t xml:space="preserve">98. </w:t>
      </w:r>
      <w:r>
        <w:rPr>
          <w:b/>
        </w:rPr>
        <w:t>Индекс экономичности энергопотребления</w:t>
      </w:r>
      <w:r>
        <w:t>; ИЭЭ: соотношение между действительным энергопотреблением конкретного изделия данного вида на стадии его эксплуатации и установленной нормой, количественно характеризующее тот или иной класс энергетической эффективности.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98" w:name="P164"/>
      <w:bookmarkEnd w:id="98"/>
      <w:r>
        <w:t xml:space="preserve">99. </w:t>
      </w:r>
      <w:r>
        <w:rPr>
          <w:b/>
        </w:rPr>
        <w:t>Энергетический паспорт здания</w:t>
      </w:r>
      <w:r>
        <w:t>: документ, содержащий геометрические, энергетические и теплотехнические характеристики зданий и проектов зданий, ограждающих конструкций и устанавливающий соответствие их требованиям нормативных документов.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99" w:name="P165"/>
      <w:bookmarkEnd w:id="99"/>
      <w:r>
        <w:t xml:space="preserve">100. </w:t>
      </w:r>
      <w:r>
        <w:rPr>
          <w:b/>
        </w:rPr>
        <w:t>Потребитель электрической энергии</w:t>
      </w:r>
      <w:r>
        <w:t>: предприятие, организация, территориально обособленный цех, строительная площадка, квартира, у которых приемники электрической энергии присоединены к электрической сети и используют электрическую энергию.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100" w:name="P166"/>
      <w:bookmarkEnd w:id="100"/>
      <w:r>
        <w:t xml:space="preserve">101. </w:t>
      </w:r>
      <w:r>
        <w:rPr>
          <w:b/>
        </w:rPr>
        <w:t>Потребитель тепловой энергии</w:t>
      </w:r>
      <w:r>
        <w:t>: предприятие, организация, территориально обособленный цех, строительная площадка, квартира, у которых приемники тепла присоединены к тепловой сети и используют тепловую энергию.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101" w:name="P167"/>
      <w:bookmarkEnd w:id="101"/>
      <w:r>
        <w:t xml:space="preserve">102. </w:t>
      </w:r>
      <w:r>
        <w:rPr>
          <w:b/>
        </w:rPr>
        <w:t>Бытовое энергопотребляющее устройство</w:t>
      </w:r>
      <w:r>
        <w:t>: продукция, использующая энергетические ресурсы, потребляемая мощность которой не превышает для электрической энергии 21 кВт, для тепловой энергии 100 кВт и использование которой предназначается для личных, семейных, домашних и подобных нужд.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102" w:name="P168"/>
      <w:bookmarkEnd w:id="102"/>
      <w:r>
        <w:t xml:space="preserve">103. </w:t>
      </w:r>
      <w:r>
        <w:rPr>
          <w:b/>
        </w:rPr>
        <w:t>Управление освещением</w:t>
      </w:r>
      <w:r>
        <w:t>: автоматизированная система включения, выключения и регулировки яркости различных источников света в бытовых и производственных помещениях и на улице.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103" w:name="P169"/>
      <w:bookmarkEnd w:id="103"/>
      <w:r>
        <w:t xml:space="preserve">104. </w:t>
      </w:r>
      <w:r>
        <w:rPr>
          <w:b/>
        </w:rPr>
        <w:t>Лампа накаливания</w:t>
      </w:r>
      <w:r>
        <w:t>: прибор для получения света, который излучается телом в результате прохождения через него электрического тока.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104" w:name="P170"/>
      <w:bookmarkEnd w:id="104"/>
      <w:r>
        <w:t xml:space="preserve">105. </w:t>
      </w:r>
      <w:r>
        <w:rPr>
          <w:b/>
        </w:rPr>
        <w:t>Люминесцентная лампа</w:t>
      </w:r>
      <w:r>
        <w:t>: разрядная ртутная лампа низкого давления, в которой большая часть света излучается одним или несколькими слоями люминофора, возбуждаемого ультрафиолетовым излучением разряда.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105" w:name="P171"/>
      <w:bookmarkEnd w:id="105"/>
      <w:r>
        <w:t xml:space="preserve">106. </w:t>
      </w:r>
      <w:r>
        <w:rPr>
          <w:b/>
        </w:rPr>
        <w:t>Светодиодная лампа</w:t>
      </w:r>
      <w:r>
        <w:t>: осветительные приборы промышленного и бытового назначения, использующие излучение, возникающее при прохождении тока через светодиод.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106" w:name="P172"/>
      <w:bookmarkEnd w:id="106"/>
      <w:r>
        <w:t xml:space="preserve">107. </w:t>
      </w:r>
      <w:r>
        <w:rPr>
          <w:b/>
        </w:rPr>
        <w:t>Этикетка энергоэффективности изделия</w:t>
      </w:r>
      <w:r>
        <w:t>; ЭЭИ: документ, содержащий гарантированные предприятием-изготовителем упорядоченные данные об основных показателях энергетической эффективности и потребительских характеристиках изделия.</w:t>
      </w:r>
    </w:p>
    <w:p w:rsidR="00F855E6" w:rsidRDefault="00F855E6">
      <w:pPr>
        <w:pStyle w:val="ConsPlusNormal"/>
        <w:spacing w:before="220"/>
        <w:ind w:firstLine="540"/>
        <w:jc w:val="both"/>
      </w:pPr>
      <w:bookmarkStart w:id="107" w:name="P173"/>
      <w:bookmarkEnd w:id="107"/>
      <w:r>
        <w:lastRenderedPageBreak/>
        <w:t xml:space="preserve">108. </w:t>
      </w:r>
      <w:r>
        <w:rPr>
          <w:b/>
        </w:rPr>
        <w:t>Организация-энергоаудитор</w:t>
      </w:r>
      <w:r>
        <w:t>: юридическое лицо, осуществляющее энергетическое обследование потребителей топливно-энергетических ресурсов и имеющее лицензию на выполнение этих работ.</w:t>
      </w:r>
    </w:p>
    <w:p w:rsidR="00F855E6" w:rsidRDefault="00F855E6">
      <w:pPr>
        <w:pStyle w:val="ConsPlusNormal"/>
        <w:spacing w:before="220"/>
        <w:ind w:firstLine="540"/>
        <w:jc w:val="both"/>
      </w:pPr>
      <w:r>
        <w:t>Примечание. К организациям-энергоаудиторам не относятся государственные надзорные органы.</w:t>
      </w:r>
    </w:p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Normal"/>
        <w:jc w:val="center"/>
        <w:outlineLvl w:val="0"/>
      </w:pPr>
      <w:bookmarkStart w:id="108" w:name="P176"/>
      <w:bookmarkEnd w:id="108"/>
      <w:r>
        <w:t>Алфавитный указатель</w:t>
      </w:r>
    </w:p>
    <w:p w:rsidR="00F855E6" w:rsidRDefault="00F855E6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1134"/>
      </w:tblGrid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баланс топливно-энергетический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02" w:history="1">
              <w:r>
                <w:rPr>
                  <w:color w:val="0000FF"/>
                </w:rPr>
                <w:t>40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баланс энергетический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35" w:history="1">
              <w:r>
                <w:rPr>
                  <w:color w:val="0000FF"/>
                </w:rPr>
                <w:t>72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бензин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84" w:history="1">
              <w:r>
                <w:rPr>
                  <w:color w:val="0000FF"/>
                </w:rPr>
                <w:t>26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биотопливо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53" w:history="1">
              <w:r>
                <w:rPr>
                  <w:color w:val="0000FF"/>
                </w:rPr>
                <w:t>89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биоэнергетика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50" w:history="1">
              <w:r>
                <w:rPr>
                  <w:color w:val="0000FF"/>
                </w:rPr>
                <w:t>86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ветроэнергетика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43" w:history="1">
              <w:r>
                <w:rPr>
                  <w:color w:val="0000FF"/>
                </w:rPr>
                <w:t>79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t>ВЭР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97" w:history="1">
              <w:r>
                <w:rPr>
                  <w:color w:val="0000FF"/>
                </w:rPr>
                <w:t>37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t>ВЭУ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44" w:history="1">
              <w:r>
                <w:rPr>
                  <w:color w:val="0000FF"/>
                </w:rPr>
                <w:t>80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газ природный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88" w:history="1">
              <w:r>
                <w:rPr>
                  <w:color w:val="0000FF"/>
                </w:rPr>
                <w:t>30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газы горючие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87" w:history="1">
              <w:r>
                <w:rPr>
                  <w:color w:val="0000FF"/>
                </w:rPr>
                <w:t>29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гелиоэнергетика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40" w:history="1">
              <w:r>
                <w:rPr>
                  <w:color w:val="0000FF"/>
                </w:rPr>
                <w:t>76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гидроэнергетика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12" w:history="1">
              <w:r>
                <w:rPr>
                  <w:color w:val="0000FF"/>
                </w:rPr>
                <w:t>49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гидроэнергетика малая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46" w:history="1">
              <w:r>
                <w:rPr>
                  <w:color w:val="0000FF"/>
                </w:rPr>
                <w:t>82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гидроэнергетика приливная и волновая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49" w:history="1">
              <w:r>
                <w:rPr>
                  <w:color w:val="0000FF"/>
                </w:rPr>
                <w:t>85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t>ГЭУ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48" w:history="1">
              <w:r>
                <w:rPr>
                  <w:color w:val="0000FF"/>
                </w:rPr>
                <w:t>84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живучесть энергосистемы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32" w:history="1">
              <w:r>
                <w:rPr>
                  <w:color w:val="0000FF"/>
                </w:rPr>
                <w:t>69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индекс экономичности энергопотребления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63" w:history="1">
              <w:r>
                <w:rPr>
                  <w:color w:val="0000FF"/>
                </w:rPr>
                <w:t>98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использование топливно-энергетических ресурсов рациональное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06" w:history="1">
              <w:r>
                <w:rPr>
                  <w:color w:val="0000FF"/>
                </w:rPr>
                <w:t>44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использование энергетических ресурсов эффективное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61" w:history="1">
              <w:r>
                <w:rPr>
                  <w:color w:val="0000FF"/>
                </w:rPr>
                <w:t>6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источники ресурсов малой гидроэнергетики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47" w:history="1">
              <w:r>
                <w:rPr>
                  <w:color w:val="0000FF"/>
                </w:rPr>
                <w:t>83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источники энергии возобновляемые вторичные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52" w:history="1">
              <w:r>
                <w:rPr>
                  <w:color w:val="0000FF"/>
                </w:rPr>
                <w:t>88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t>ИЭЭ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63" w:history="1">
              <w:r>
                <w:rPr>
                  <w:color w:val="0000FF"/>
                </w:rPr>
                <w:t>98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качество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36" w:history="1">
              <w:r>
                <w:rPr>
                  <w:color w:val="0000FF"/>
                </w:rPr>
                <w:t>73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класс энергетической эффективности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76" w:history="1">
              <w:r>
                <w:rPr>
                  <w:color w:val="0000FF"/>
                </w:rPr>
                <w:t>19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комплекс энерготехнический многофункциональный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45" w:history="1">
              <w:r>
                <w:rPr>
                  <w:color w:val="0000FF"/>
                </w:rPr>
                <w:t>81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lastRenderedPageBreak/>
              <w:t>коэффициент полезного использования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78" w:history="1">
              <w:r>
                <w:rPr>
                  <w:color w:val="0000FF"/>
                </w:rPr>
                <w:t>21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лампа люминесцентная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70" w:history="1">
              <w:r>
                <w:rPr>
                  <w:color w:val="0000FF"/>
                </w:rPr>
                <w:t>105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лампа накаливания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69" w:history="1">
              <w:r>
                <w:rPr>
                  <w:color w:val="0000FF"/>
                </w:rPr>
                <w:t>104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лампа светодиодная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71" w:history="1">
              <w:r>
                <w:rPr>
                  <w:color w:val="0000FF"/>
                </w:rPr>
                <w:t>106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мазут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86" w:history="1">
              <w:r>
                <w:rPr>
                  <w:color w:val="0000FF"/>
                </w:rPr>
                <w:t>28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надежность работы энергосистемы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31" w:history="1">
              <w:r>
                <w:rPr>
                  <w:color w:val="0000FF"/>
                </w:rPr>
                <w:t>68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норматив расхода топливно-энергетических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03" w:history="1">
              <w:r>
                <w:rPr>
                  <w:color w:val="0000FF"/>
                </w:rPr>
                <w:t>41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t>НЭЭ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61" w:history="1">
              <w:r>
                <w:rPr>
                  <w:color w:val="0000FF"/>
                </w:rPr>
                <w:t>96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обследование энергетическое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73" w:history="1">
              <w:r>
                <w:rPr>
                  <w:color w:val="0000FF"/>
                </w:rPr>
                <w:t>16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организация-энергоаудитор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73" w:history="1">
              <w:r>
                <w:rPr>
                  <w:color w:val="0000FF"/>
                </w:rPr>
                <w:t>108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паспорт здания энергетический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64" w:history="1">
              <w:r>
                <w:rPr>
                  <w:color w:val="0000FF"/>
                </w:rPr>
                <w:t>99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паспорт промышленного потребителя топливно-энергетических ресурсов энергетический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62" w:history="1">
              <w:r>
                <w:rPr>
                  <w:color w:val="0000FF"/>
                </w:rPr>
                <w:t>97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показатель энергетической эффективности пассивного оборудования при использовании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58" w:history="1">
              <w:r>
                <w:rPr>
                  <w:color w:val="0000FF"/>
                </w:rPr>
                <w:t>93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показатель экономичности энергопотребления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75" w:history="1">
              <w:r>
                <w:rPr>
                  <w:color w:val="0000FF"/>
                </w:rPr>
                <w:t>18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показатель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74" w:history="1">
              <w:r>
                <w:rPr>
                  <w:color w:val="0000FF"/>
                </w:rPr>
                <w:t>17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показатель энергосбережения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69" w:history="1">
              <w:r>
                <w:rPr>
                  <w:color w:val="0000FF"/>
                </w:rPr>
                <w:t>12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политика энергосберегающая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70" w:history="1">
              <w:r>
                <w:rPr>
                  <w:color w:val="0000FF"/>
                </w:rPr>
                <w:t>13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потеря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79" w:history="1">
              <w:r>
                <w:rPr>
                  <w:color w:val="0000FF"/>
                </w:rPr>
                <w:t>22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t>потребитель-регулятор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38" w:history="1">
              <w:r>
                <w:rPr>
                  <w:color w:val="0000FF"/>
                </w:rPr>
                <w:t>75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потребитель-регулятор нагрузки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38" w:history="1">
              <w:r>
                <w:rPr>
                  <w:color w:val="0000FF"/>
                </w:rPr>
                <w:t>75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потребитель тепловой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66" w:history="1">
              <w:r>
                <w:rPr>
                  <w:color w:val="0000FF"/>
                </w:rPr>
                <w:t>101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потребитель топливно-энергетических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05" w:history="1">
              <w:r>
                <w:rPr>
                  <w:color w:val="0000FF"/>
                </w:rPr>
                <w:t>43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потребитель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65" w:history="1">
              <w:r>
                <w:rPr>
                  <w:color w:val="0000FF"/>
                </w:rPr>
                <w:t>100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преобразование электрической энергии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37" w:history="1">
              <w:r>
                <w:rPr>
                  <w:color w:val="0000FF"/>
                </w:rPr>
                <w:t>74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продукция энергопотребляющая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60" w:history="1">
              <w:r>
                <w:rPr>
                  <w:color w:val="0000FF"/>
                </w:rPr>
                <w:t>5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ресурсосбережение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65" w:history="1">
              <w:r>
                <w:rPr>
                  <w:color w:val="0000FF"/>
                </w:rPr>
                <w:t>10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ресурсосодержание продукции, процессов, работ и услуг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60" w:history="1">
              <w:r>
                <w:rPr>
                  <w:color w:val="0000FF"/>
                </w:rPr>
                <w:t>95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ресурсы топливно-энергетические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96" w:history="1">
              <w:r>
                <w:rPr>
                  <w:color w:val="0000FF"/>
                </w:rPr>
                <w:t>36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ресурсы топливно-энергетические возобновляемые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01" w:history="1">
              <w:r>
                <w:rPr>
                  <w:color w:val="0000FF"/>
                </w:rPr>
                <w:t>39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lastRenderedPageBreak/>
              <w:t>ресурсы топливно-энергетические вторичные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97" w:history="1">
              <w:r>
                <w:rPr>
                  <w:color w:val="0000FF"/>
                </w:rPr>
                <w:t>37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ресурсы топливно-энергетические невозобновляемые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98" w:history="1">
              <w:r>
                <w:rPr>
                  <w:color w:val="0000FF"/>
                </w:rPr>
                <w:t>38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t>связь межсистемная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29" w:history="1">
              <w:r>
                <w:rPr>
                  <w:color w:val="0000FF"/>
                </w:rPr>
                <w:t>66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связь энергосистем межсистемная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29" w:history="1">
              <w:r>
                <w:rPr>
                  <w:color w:val="0000FF"/>
                </w:rPr>
                <w:t>66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секционирование энергосистемы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30" w:history="1">
              <w:r>
                <w:rPr>
                  <w:color w:val="0000FF"/>
                </w:rPr>
                <w:t>67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сертификация энергопотребляющей продукции по показателям энергетической эффективности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77" w:history="1">
              <w:r>
                <w:rPr>
                  <w:color w:val="0000FF"/>
                </w:rPr>
                <w:t>20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система электроэнергетическая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28" w:history="1">
              <w:r>
                <w:rPr>
                  <w:color w:val="0000FF"/>
                </w:rPr>
                <w:t>65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система энергетическая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21" w:history="1">
              <w:r>
                <w:rPr>
                  <w:color w:val="0000FF"/>
                </w:rPr>
                <w:t>58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система энергетического менеджмента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68" w:history="1">
              <w:r>
                <w:rPr>
                  <w:color w:val="0000FF"/>
                </w:rPr>
                <w:t>11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способность топлива теплотворная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92" w:history="1">
              <w:r>
                <w:rPr>
                  <w:color w:val="0000FF"/>
                </w:rPr>
                <w:t>34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структура установленной мощности электростанций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34" w:history="1">
              <w:r>
                <w:rPr>
                  <w:color w:val="0000FF"/>
                </w:rPr>
                <w:t>71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структура электропотребления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33" w:history="1">
              <w:r>
                <w:rPr>
                  <w:color w:val="0000FF"/>
                </w:rPr>
                <w:t>70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тепло- и холодоснабжение солнечное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42" w:history="1">
              <w:r>
                <w:rPr>
                  <w:color w:val="0000FF"/>
                </w:rPr>
                <w:t>78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теплоснабжение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15" w:history="1">
              <w:r>
                <w:rPr>
                  <w:color w:val="0000FF"/>
                </w:rPr>
                <w:t>52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теплоснабжение децентрализованное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19" w:history="1">
              <w:r>
                <w:rPr>
                  <w:color w:val="0000FF"/>
                </w:rPr>
                <w:t>56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теплоснабжение централизованное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18" w:history="1">
              <w:r>
                <w:rPr>
                  <w:color w:val="0000FF"/>
                </w:rPr>
                <w:t>55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теплота сгорания топлива удельная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95" w:history="1">
              <w:r>
                <w:rPr>
                  <w:color w:val="0000FF"/>
                </w:rPr>
                <w:t>35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теплофикация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20" w:history="1">
              <w:r>
                <w:rPr>
                  <w:color w:val="0000FF"/>
                </w:rPr>
                <w:t>57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теплоэнергетика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11" w:history="1">
              <w:r>
                <w:rPr>
                  <w:color w:val="0000FF"/>
                </w:rPr>
                <w:t>48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технология энергосберегающая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71" w:history="1">
              <w:r>
                <w:rPr>
                  <w:color w:val="0000FF"/>
                </w:rPr>
                <w:t>14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83" w:history="1">
              <w:r>
                <w:rPr>
                  <w:color w:val="0000FF"/>
                </w:rPr>
                <w:t>25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топливо биодизельное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54" w:history="1">
              <w:r>
                <w:rPr>
                  <w:color w:val="0000FF"/>
                </w:rPr>
                <w:t>90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топливо газотурбинное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90" w:history="1">
              <w:r>
                <w:rPr>
                  <w:color w:val="0000FF"/>
                </w:rPr>
                <w:t>32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топливо дизельное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85" w:history="1">
              <w:r>
                <w:rPr>
                  <w:color w:val="0000FF"/>
                </w:rPr>
                <w:t>27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топливо смесевое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91" w:history="1">
              <w:r>
                <w:rPr>
                  <w:color w:val="0000FF"/>
                </w:rPr>
                <w:t>33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t>ТЭР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96" w:history="1">
              <w:r>
                <w:rPr>
                  <w:color w:val="0000FF"/>
                </w:rPr>
                <w:t>36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t>ТЭЭ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04" w:history="1">
              <w:r>
                <w:rPr>
                  <w:color w:val="0000FF"/>
                </w:rPr>
                <w:t>42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уголь энергетический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89" w:history="1">
              <w:r>
                <w:rPr>
                  <w:color w:val="0000FF"/>
                </w:rPr>
                <w:t>31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управление освещением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68" w:history="1">
              <w:r>
                <w:rPr>
                  <w:color w:val="0000FF"/>
                </w:rPr>
                <w:t>103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управление энергосистемой диспетчерское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22" w:history="1">
              <w:r>
                <w:rPr>
                  <w:color w:val="0000FF"/>
                </w:rPr>
                <w:t>59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lastRenderedPageBreak/>
              <w:t>установка ветроэнергетическая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44" w:history="1">
              <w:r>
                <w:rPr>
                  <w:color w:val="0000FF"/>
                </w:rPr>
                <w:t>80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установка гидроэнергетическая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48" w:history="1">
              <w:r>
                <w:rPr>
                  <w:color w:val="0000FF"/>
                </w:rPr>
                <w:t>84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устройство энергопотребляющее бытовое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67" w:history="1">
              <w:r>
                <w:rPr>
                  <w:color w:val="0000FF"/>
                </w:rPr>
                <w:t>102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часть энергосистемы электрическая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27" w:history="1">
              <w:r>
                <w:rPr>
                  <w:color w:val="0000FF"/>
                </w:rPr>
                <w:t>64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эквивалент топливно-энергетический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04" w:history="1">
              <w:r>
                <w:rPr>
                  <w:color w:val="0000FF"/>
                </w:rPr>
                <w:t>42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эквивалент энергетический нормативный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61" w:history="1">
              <w:r>
                <w:rPr>
                  <w:color w:val="0000FF"/>
                </w:rPr>
                <w:t>96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экономичность сбережения тепловой энергии изделием при использовании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59" w:history="1">
              <w:r>
                <w:rPr>
                  <w:color w:val="0000FF"/>
                </w:rPr>
                <w:t>94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экономичность энергопотребления изделия при функционировании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57" w:history="1">
              <w:r>
                <w:rPr>
                  <w:color w:val="0000FF"/>
                </w:rPr>
                <w:t>92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экономия топливно-энергетических ресурсов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07" w:history="1">
              <w:r>
                <w:rPr>
                  <w:color w:val="0000FF"/>
                </w:rPr>
                <w:t>45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t>электроснабжение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14" w:history="1">
              <w:r>
                <w:rPr>
                  <w:color w:val="0000FF"/>
                </w:rPr>
                <w:t>51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электроснабжение децентрализованное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17" w:history="1">
              <w:r>
                <w:rPr>
                  <w:color w:val="0000FF"/>
                </w:rPr>
                <w:t>54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электроснабжение централизованное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16" w:history="1">
              <w:r>
                <w:rPr>
                  <w:color w:val="0000FF"/>
                </w:rPr>
                <w:t>53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электростанция солнечная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41" w:history="1">
              <w:r>
                <w:rPr>
                  <w:color w:val="0000FF"/>
                </w:rPr>
                <w:t>77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электроэнергетика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10" w:history="1">
              <w:r>
                <w:rPr>
                  <w:color w:val="0000FF"/>
                </w:rPr>
                <w:t>47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энергетика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09" w:history="1">
              <w:r>
                <w:rPr>
                  <w:color w:val="0000FF"/>
                </w:rPr>
                <w:t>46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энергетика геотермальная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51" w:history="1">
              <w:r>
                <w:rPr>
                  <w:color w:val="0000FF"/>
                </w:rPr>
                <w:t>87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энергетика ядерная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13" w:history="1">
              <w:r>
                <w:rPr>
                  <w:color w:val="0000FF"/>
                </w:rPr>
                <w:t>50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энергия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54" w:history="1">
              <w:r>
                <w:rPr>
                  <w:color w:val="0000FF"/>
                </w:rPr>
                <w:t>1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энергия первичная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62" w:history="1">
              <w:r>
                <w:rPr>
                  <w:color w:val="0000FF"/>
                </w:rPr>
                <w:t>7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энергия полезная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63" w:history="1">
              <w:r>
                <w:rPr>
                  <w:color w:val="0000FF"/>
                </w:rPr>
                <w:t>8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t>энергобаланс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35" w:history="1">
              <w:r>
                <w:rPr>
                  <w:color w:val="0000FF"/>
                </w:rPr>
                <w:t>72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энергоемкость продукции полная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80" w:history="1">
              <w:r>
                <w:rPr>
                  <w:color w:val="0000FF"/>
                </w:rPr>
                <w:t>23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энергоемкость производства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81" w:history="1">
              <w:r>
                <w:rPr>
                  <w:color w:val="0000FF"/>
                </w:rPr>
                <w:t>24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энергоноситель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55" w:history="1">
              <w:r>
                <w:rPr>
                  <w:color w:val="0000FF"/>
                </w:rPr>
                <w:t>2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энергоноситель природный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58" w:history="1">
              <w:r>
                <w:rPr>
                  <w:color w:val="0000FF"/>
                </w:rPr>
                <w:t>3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энергоноситель произведенный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59" w:history="1">
              <w:r>
                <w:rPr>
                  <w:color w:val="0000FF"/>
                </w:rPr>
                <w:t>4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энергорайон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26" w:history="1">
              <w:r>
                <w:rPr>
                  <w:color w:val="0000FF"/>
                </w:rPr>
                <w:t>63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энергосбережение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64" w:history="1">
              <w:r>
                <w:rPr>
                  <w:color w:val="0000FF"/>
                </w:rPr>
                <w:t>9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t>энергосистема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21" w:history="1">
              <w:r>
                <w:rPr>
                  <w:color w:val="0000FF"/>
                </w:rPr>
                <w:t>58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энергосистема единая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24" w:history="1">
              <w:r>
                <w:rPr>
                  <w:color w:val="0000FF"/>
                </w:rPr>
                <w:t>61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lastRenderedPageBreak/>
              <w:t>энергосистема изолированная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25" w:history="1">
              <w:r>
                <w:rPr>
                  <w:color w:val="0000FF"/>
                </w:rPr>
                <w:t>62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энергосистема объединенная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23" w:history="1">
              <w:r>
                <w:rPr>
                  <w:color w:val="0000FF"/>
                </w:rPr>
                <w:t>60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энергоснабжение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14" w:history="1">
              <w:r>
                <w:rPr>
                  <w:color w:val="0000FF"/>
                </w:rPr>
                <w:t>51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энергоустановка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56" w:history="1">
              <w:r>
                <w:rPr>
                  <w:color w:val="0000FF"/>
                </w:rPr>
                <w:t>91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t>энергоэффективность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72" w:history="1">
              <w:r>
                <w:rPr>
                  <w:color w:val="0000FF"/>
                </w:rPr>
                <w:t>15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этикетка энергоэффективности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72" w:history="1">
              <w:r>
                <w:rPr>
                  <w:color w:val="0000FF"/>
                </w:rPr>
                <w:t>107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rPr>
                <w:b/>
              </w:rPr>
              <w:t>эффективность энергетическая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72" w:history="1">
              <w:r>
                <w:rPr>
                  <w:color w:val="0000FF"/>
                </w:rPr>
                <w:t>15</w:t>
              </w:r>
            </w:hyperlink>
          </w:p>
        </w:tc>
      </w:tr>
      <w:tr w:rsidR="00F855E6"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</w:pPr>
            <w:r>
              <w:t>ЭЭИ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855E6" w:rsidRDefault="00F855E6">
            <w:pPr>
              <w:pStyle w:val="ConsPlusNormal"/>
              <w:jc w:val="right"/>
            </w:pPr>
            <w:hyperlink w:anchor="P172" w:history="1">
              <w:r>
                <w:rPr>
                  <w:color w:val="0000FF"/>
                </w:rPr>
                <w:t>107</w:t>
              </w:r>
            </w:hyperlink>
          </w:p>
        </w:tc>
      </w:tr>
    </w:tbl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Normal"/>
        <w:ind w:firstLine="540"/>
        <w:jc w:val="both"/>
      </w:pPr>
    </w:p>
    <w:p w:rsidR="00F855E6" w:rsidRDefault="00F855E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F855E6">
      <w:bookmarkStart w:id="109" w:name="_GoBack"/>
      <w:bookmarkEnd w:id="109"/>
    </w:p>
    <w:sectPr w:rsidR="00DF74B0" w:rsidSect="00B33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E6"/>
    <w:rsid w:val="000B2DB1"/>
    <w:rsid w:val="00C9597E"/>
    <w:rsid w:val="00F8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5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5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55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5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55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5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55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55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D58A8BF461469C3EAF622AC5687F8121A05312768729D003F1A2Y5o8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D58A8BF461469C3EAF7D3FC0687F8126A656127ED87ED252A4AC5D5FY7o0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4682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Карцев С.Ю.</dc:creator>
  <cp:lastModifiedBy>Карцев С.Ю.</cp:lastModifiedBy>
  <cp:revision>1</cp:revision>
  <dcterms:created xsi:type="dcterms:W3CDTF">2018-06-27T08:40:00Z</dcterms:created>
  <dcterms:modified xsi:type="dcterms:W3CDTF">2018-06-27T08:40:00Z</dcterms:modified>
</cp:coreProperties>
</file>