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729E1">
        <w:rPr>
          <w:sz w:val="28"/>
          <w:szCs w:val="28"/>
          <w:u w:val="single"/>
        </w:rPr>
        <w:t>18</w:t>
      </w:r>
      <w:r w:rsidR="00741566">
        <w:rPr>
          <w:sz w:val="28"/>
          <w:szCs w:val="28"/>
          <w:u w:val="single"/>
        </w:rPr>
        <w:t xml:space="preserve"> </w:t>
      </w:r>
      <w:r w:rsidR="00D729E1">
        <w:rPr>
          <w:sz w:val="28"/>
          <w:szCs w:val="28"/>
          <w:u w:val="single"/>
        </w:rPr>
        <w:t>февраля</w:t>
      </w:r>
      <w:r w:rsidR="00EF4493" w:rsidRPr="007566F1">
        <w:rPr>
          <w:sz w:val="28"/>
          <w:szCs w:val="28"/>
          <w:u w:val="single"/>
        </w:rPr>
        <w:t xml:space="preserve"> </w:t>
      </w:r>
      <w:r w:rsidR="00D729E1">
        <w:rPr>
          <w:sz w:val="28"/>
          <w:szCs w:val="28"/>
          <w:u w:val="single"/>
        </w:rPr>
        <w:t>2020</w:t>
      </w:r>
      <w:r w:rsidR="009B5B34">
        <w:rPr>
          <w:sz w:val="28"/>
          <w:szCs w:val="28"/>
          <w:u w:val="single"/>
        </w:rPr>
        <w:t xml:space="preserve"> г. № </w:t>
      </w:r>
      <w:r w:rsidR="000A006A">
        <w:rPr>
          <w:sz w:val="28"/>
          <w:szCs w:val="28"/>
          <w:u w:val="single"/>
        </w:rPr>
        <w:t>1</w:t>
      </w:r>
      <w:r w:rsidR="00D729E1">
        <w:rPr>
          <w:sz w:val="28"/>
          <w:szCs w:val="28"/>
          <w:u w:val="single"/>
        </w:rPr>
        <w:t>3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C712E" w:rsidTr="000D2B4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712E" w:rsidRDefault="0023291A" w:rsidP="003075E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171157"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 xml:space="preserve"> внесении изменений в постановление администрации Пригородного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 Воронежской области от 14.10.2019 №120</w:t>
            </w:r>
          </w:p>
        </w:tc>
      </w:tr>
    </w:tbl>
    <w:p w:rsidR="00EC712E" w:rsidRDefault="00EC712E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23291A" w:rsidRPr="00E30FF8" w:rsidRDefault="0023291A" w:rsidP="0023291A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E30FF8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proofErr w:type="spellStart"/>
      <w:r w:rsidRPr="00E30FF8">
        <w:rPr>
          <w:sz w:val="28"/>
          <w:szCs w:val="28"/>
        </w:rPr>
        <w:t>Калачеевского</w:t>
      </w:r>
      <w:proofErr w:type="spellEnd"/>
      <w:r w:rsidRPr="00E30FF8">
        <w:rPr>
          <w:sz w:val="28"/>
          <w:szCs w:val="28"/>
        </w:rPr>
        <w:t xml:space="preserve"> муниципального района Воронежской области «</w:t>
      </w:r>
      <w:r w:rsidR="00EC4AF8" w:rsidRPr="003075ED">
        <w:rPr>
          <w:sz w:val="28"/>
          <w:szCs w:val="28"/>
        </w:rPr>
        <w:t xml:space="preserve">Социальное развитие Пригородного сельского поселения </w:t>
      </w:r>
      <w:r w:rsidR="00EC4AF8" w:rsidRPr="00D13A7A">
        <w:rPr>
          <w:sz w:val="28"/>
          <w:szCs w:val="28"/>
        </w:rPr>
        <w:t>на 2020-2026 годы</w:t>
      </w:r>
      <w:r w:rsidRPr="00E30FF8">
        <w:rPr>
          <w:sz w:val="28"/>
          <w:szCs w:val="28"/>
        </w:rPr>
        <w:t>» в соответствие с лимитами бюджетных обязательств на финансирование программных мероприятий, утвержденными решением Совета народных депутатов Пригородного сельского поселения от 27.12.2019 г. №201 «О бюджете Пригородного сельского поселения на 2020 год и плановый период 2021 и 2022 годов»</w:t>
      </w:r>
      <w:r w:rsidR="00D729E1" w:rsidRPr="00D729E1">
        <w:rPr>
          <w:sz w:val="28"/>
          <w:szCs w:val="28"/>
        </w:rPr>
        <w:t xml:space="preserve"> </w:t>
      </w:r>
      <w:r w:rsidR="00D729E1">
        <w:rPr>
          <w:sz w:val="28"/>
          <w:szCs w:val="28"/>
        </w:rPr>
        <w:t>(в редакции решения от 27.01.2020 г. №205)</w:t>
      </w:r>
      <w:r w:rsidR="00D729E1" w:rsidRPr="00E30F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Default="0023291A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Pr="00E30FF8">
        <w:rPr>
          <w:sz w:val="28"/>
          <w:szCs w:val="28"/>
        </w:rPr>
        <w:t xml:space="preserve">Пригородного сельского поселения </w:t>
      </w:r>
      <w:proofErr w:type="spellStart"/>
      <w:r w:rsidRPr="00E30FF8">
        <w:rPr>
          <w:sz w:val="28"/>
          <w:szCs w:val="28"/>
        </w:rPr>
        <w:t>Калачеевского</w:t>
      </w:r>
      <w:proofErr w:type="spellEnd"/>
      <w:r w:rsidRPr="00E30FF8">
        <w:rPr>
          <w:sz w:val="28"/>
          <w:szCs w:val="28"/>
        </w:rPr>
        <w:t xml:space="preserve"> муниципального района Ворон</w:t>
      </w:r>
      <w:r w:rsidR="005119C4">
        <w:rPr>
          <w:sz w:val="28"/>
          <w:szCs w:val="28"/>
        </w:rPr>
        <w:t>ежской области от 14.10.2019 №120</w:t>
      </w:r>
      <w:r>
        <w:rPr>
          <w:sz w:val="28"/>
          <w:szCs w:val="28"/>
        </w:rPr>
        <w:t xml:space="preserve"> «Об утверждении муниципальной программы </w:t>
      </w:r>
      <w:r w:rsidR="00580ECD" w:rsidRPr="00580ECD">
        <w:rPr>
          <w:sz w:val="28"/>
          <w:szCs w:val="28"/>
        </w:rPr>
        <w:t xml:space="preserve">Пригородного сельского поселения </w:t>
      </w:r>
      <w:proofErr w:type="spellStart"/>
      <w:r w:rsidR="00E950F3" w:rsidRPr="00E950F3">
        <w:rPr>
          <w:sz w:val="28"/>
          <w:szCs w:val="28"/>
        </w:rPr>
        <w:t>Калачеевского</w:t>
      </w:r>
      <w:proofErr w:type="spellEnd"/>
      <w:r w:rsidR="00E950F3" w:rsidRPr="00E950F3">
        <w:rPr>
          <w:sz w:val="28"/>
          <w:szCs w:val="28"/>
        </w:rPr>
        <w:t xml:space="preserve"> муниципального района Воронежской области </w:t>
      </w:r>
      <w:r w:rsidR="00580ECD">
        <w:rPr>
          <w:sz w:val="28"/>
          <w:szCs w:val="28"/>
        </w:rPr>
        <w:t>«</w:t>
      </w:r>
      <w:r w:rsidR="003075ED" w:rsidRPr="003075ED">
        <w:rPr>
          <w:sz w:val="28"/>
          <w:szCs w:val="28"/>
        </w:rPr>
        <w:t xml:space="preserve">Социальное развитие Пригородного сельского поселения </w:t>
      </w:r>
      <w:r w:rsidR="00E950F3" w:rsidRPr="00D13A7A">
        <w:rPr>
          <w:sz w:val="28"/>
          <w:szCs w:val="28"/>
        </w:rPr>
        <w:t>на 2020-202</w:t>
      </w:r>
      <w:r w:rsidR="00F77CA8" w:rsidRPr="00D13A7A">
        <w:rPr>
          <w:sz w:val="28"/>
          <w:szCs w:val="28"/>
        </w:rPr>
        <w:t>6</w:t>
      </w:r>
      <w:r w:rsidR="00E950F3" w:rsidRPr="00D13A7A">
        <w:rPr>
          <w:sz w:val="28"/>
          <w:szCs w:val="28"/>
        </w:rPr>
        <w:t xml:space="preserve"> годы</w:t>
      </w:r>
      <w:r w:rsidR="00D13A7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23291A" w:rsidRPr="0023291A" w:rsidRDefault="0023291A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3291A">
        <w:rPr>
          <w:sz w:val="28"/>
          <w:szCs w:val="28"/>
        </w:rPr>
        <w:t xml:space="preserve">1.1. Строку «Объемы и источники финансирования Программы (в действующих ценах каждого года реализации Программы)» паспорта муниципальной программы Пригородного сельского поселения </w:t>
      </w:r>
      <w:proofErr w:type="spellStart"/>
      <w:r w:rsidRPr="0023291A">
        <w:rPr>
          <w:sz w:val="28"/>
          <w:szCs w:val="28"/>
        </w:rPr>
        <w:t>Калачеевского</w:t>
      </w:r>
      <w:proofErr w:type="spellEnd"/>
      <w:r w:rsidRPr="0023291A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>«</w:t>
      </w:r>
      <w:r w:rsidRPr="003075ED">
        <w:rPr>
          <w:sz w:val="28"/>
          <w:szCs w:val="28"/>
        </w:rPr>
        <w:t xml:space="preserve">Социальное развитие Пригородного сельского поселения </w:t>
      </w:r>
      <w:r w:rsidRPr="00D13A7A">
        <w:rPr>
          <w:sz w:val="28"/>
          <w:szCs w:val="28"/>
        </w:rPr>
        <w:t>на 2020-2026 годы</w:t>
      </w:r>
      <w:r>
        <w:rPr>
          <w:sz w:val="28"/>
          <w:szCs w:val="28"/>
        </w:rPr>
        <w:t xml:space="preserve">» </w:t>
      </w:r>
      <w:r w:rsidRPr="0023291A">
        <w:rPr>
          <w:sz w:val="28"/>
          <w:szCs w:val="28"/>
        </w:rPr>
        <w:t>(далее – Программа) изложить в следующей редакции:</w:t>
      </w:r>
    </w:p>
    <w:p w:rsidR="0023291A" w:rsidRDefault="0023291A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3291A">
        <w:rPr>
          <w:sz w:val="28"/>
          <w:szCs w:val="28"/>
        </w:rPr>
        <w:t>«</w:t>
      </w:r>
    </w:p>
    <w:p w:rsidR="0023291A" w:rsidRDefault="0023291A" w:rsidP="0023291A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028"/>
        <w:gridCol w:w="1134"/>
        <w:gridCol w:w="1842"/>
        <w:gridCol w:w="1560"/>
        <w:gridCol w:w="1417"/>
      </w:tblGrid>
      <w:tr w:rsidR="0023291A" w:rsidRPr="00A71802" w:rsidTr="0023291A">
        <w:trPr>
          <w:trHeight w:val="1565"/>
        </w:trPr>
        <w:tc>
          <w:tcPr>
            <w:tcW w:w="2447" w:type="dxa"/>
            <w:vMerge w:val="restart"/>
          </w:tcPr>
          <w:p w:rsidR="0023291A" w:rsidRPr="00C51145" w:rsidRDefault="0023291A" w:rsidP="0023291A">
            <w:pPr>
              <w:snapToGrid w:val="0"/>
              <w:rPr>
                <w:sz w:val="26"/>
                <w:szCs w:val="26"/>
              </w:rPr>
            </w:pPr>
            <w:r w:rsidRPr="00C51145">
              <w:rPr>
                <w:sz w:val="26"/>
                <w:szCs w:val="26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981" w:type="dxa"/>
            <w:gridSpan w:val="5"/>
          </w:tcPr>
          <w:p w:rsidR="0023291A" w:rsidRPr="004D6AA6" w:rsidRDefault="0023291A" w:rsidP="0023291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4D6AA6">
              <w:rPr>
                <w:sz w:val="26"/>
                <w:szCs w:val="26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23291A" w:rsidRPr="004D6AA6" w:rsidRDefault="0023291A" w:rsidP="0023291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4D6AA6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23291A" w:rsidRPr="00EA019B" w:rsidRDefault="0023291A" w:rsidP="0023291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D729E1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50216,3 тыс. рублей, в том числе средства бюджета Пригородного сельского поселения </w:t>
            </w:r>
            <w:proofErr w:type="spellStart"/>
            <w:r w:rsidRPr="00D729E1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D729E1">
              <w:rPr>
                <w:sz w:val="26"/>
                <w:szCs w:val="26"/>
              </w:rPr>
              <w:t xml:space="preserve"> муниципального района – 50216,3 тыс. руб.</w:t>
            </w:r>
          </w:p>
          <w:p w:rsidR="0023291A" w:rsidRPr="004D6AA6" w:rsidRDefault="0023291A" w:rsidP="0023291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4D6AA6">
              <w:rPr>
                <w:sz w:val="26"/>
                <w:szCs w:val="26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4D6AA6">
              <w:rPr>
                <w:sz w:val="26"/>
                <w:szCs w:val="26"/>
              </w:rPr>
              <w:t>Калачеевского</w:t>
            </w:r>
            <w:proofErr w:type="spellEnd"/>
            <w:r w:rsidRPr="004D6AA6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23291A" w:rsidRPr="004D6AA6" w:rsidRDefault="0023291A" w:rsidP="0023291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4D6AA6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23291A" w:rsidRPr="00F72240" w:rsidRDefault="0023291A" w:rsidP="0023291A">
            <w:pPr>
              <w:snapToGrid w:val="0"/>
              <w:spacing w:line="228" w:lineRule="auto"/>
              <w:jc w:val="both"/>
              <w:rPr>
                <w:highlight w:val="yellow"/>
              </w:rPr>
            </w:pPr>
          </w:p>
        </w:tc>
      </w:tr>
      <w:tr w:rsidR="0023291A" w:rsidRPr="00A71802" w:rsidTr="0023291A">
        <w:trPr>
          <w:trHeight w:val="228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63677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63677B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6367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63677B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63677B">
              <w:rPr>
                <w:sz w:val="24"/>
                <w:szCs w:val="24"/>
              </w:rPr>
              <w:t>Местный бюджет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6533,1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6533,1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6569,5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6569,5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6882,7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6882,7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6790,0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6790,0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7108,0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7108,0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7445,0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7445,0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2026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8888,0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8888,0</w:t>
            </w:r>
          </w:p>
        </w:tc>
      </w:tr>
      <w:tr w:rsidR="0023291A" w:rsidRPr="00A71802" w:rsidTr="0023291A">
        <w:trPr>
          <w:trHeight w:val="193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6981" w:type="dxa"/>
            <w:gridSpan w:val="5"/>
          </w:tcPr>
          <w:p w:rsidR="0023291A" w:rsidRPr="00F72240" w:rsidRDefault="0023291A" w:rsidP="0023291A">
            <w:pPr>
              <w:snapToGrid w:val="0"/>
              <w:spacing w:line="228" w:lineRule="auto"/>
              <w:jc w:val="both"/>
              <w:rPr>
                <w:highlight w:val="yellow"/>
              </w:rPr>
            </w:pPr>
          </w:p>
        </w:tc>
      </w:tr>
    </w:tbl>
    <w:p w:rsidR="0023291A" w:rsidRDefault="00B97752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7752" w:rsidRPr="007B3607" w:rsidRDefault="00B97752" w:rsidP="00B9775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B3607">
        <w:rPr>
          <w:sz w:val="28"/>
          <w:szCs w:val="28"/>
        </w:rPr>
        <w:t xml:space="preserve">Строку «Объемы и источники финансирования подпрограммы» паспорта подпрограммы </w:t>
      </w:r>
      <w:r>
        <w:rPr>
          <w:sz w:val="28"/>
          <w:szCs w:val="28"/>
        </w:rPr>
        <w:t>2</w:t>
      </w:r>
      <w:r w:rsidRPr="007B36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Развитие культуры, физической культуры и спорта в Пригородном сельском поселении </w:t>
      </w:r>
      <w:r w:rsidRPr="007B3607">
        <w:rPr>
          <w:sz w:val="28"/>
          <w:szCs w:val="28"/>
        </w:rPr>
        <w:t>изложить в следующей редакции:</w:t>
      </w:r>
    </w:p>
    <w:p w:rsidR="00B97752" w:rsidRDefault="00B97752" w:rsidP="00B9775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B3607"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1433"/>
        <w:gridCol w:w="1433"/>
        <w:gridCol w:w="1433"/>
        <w:gridCol w:w="1433"/>
        <w:gridCol w:w="1433"/>
      </w:tblGrid>
      <w:tr w:rsidR="00B97752" w:rsidRPr="0063677B" w:rsidTr="00AC5CC0">
        <w:trPr>
          <w:trHeight w:val="2680"/>
          <w:tblCellSpacing w:w="5" w:type="nil"/>
          <w:jc w:val="center"/>
        </w:trPr>
        <w:tc>
          <w:tcPr>
            <w:tcW w:w="2246" w:type="dxa"/>
            <w:vMerge w:val="restart"/>
          </w:tcPr>
          <w:p w:rsidR="00B97752" w:rsidRPr="00E95208" w:rsidRDefault="00B97752" w:rsidP="00AC5C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E95208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  <w:gridSpan w:val="5"/>
          </w:tcPr>
          <w:p w:rsidR="00B97752" w:rsidRPr="0063677B" w:rsidRDefault="00B97752" w:rsidP="00AC5CC0">
            <w:pPr>
              <w:pStyle w:val="ConsPlusCell"/>
              <w:jc w:val="both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 xml:space="preserve">Финансирование мероприятий подпрограммы осуществляется за счет средств бюджета Пригородного сельского поселения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63677B">
              <w:rPr>
                <w:sz w:val="26"/>
                <w:szCs w:val="26"/>
              </w:rPr>
              <w:t>Калачеевского</w:t>
            </w:r>
            <w:proofErr w:type="spellEnd"/>
            <w:r w:rsidRPr="0063677B">
              <w:rPr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B97752" w:rsidRPr="0063677B" w:rsidRDefault="00B97752" w:rsidP="00AC5CC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B97752" w:rsidRPr="0063677B" w:rsidRDefault="00B97752" w:rsidP="00AC5CC0">
            <w:pPr>
              <w:pStyle w:val="ConsPlusCell"/>
              <w:jc w:val="both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 xml:space="preserve">Суммарный прогнозируемый объем финансирования подпрограммы на 2020 - 2026 годы составляет </w:t>
            </w:r>
            <w:r>
              <w:rPr>
                <w:sz w:val="26"/>
                <w:szCs w:val="26"/>
              </w:rPr>
              <w:t>50216,3</w:t>
            </w:r>
            <w:r w:rsidRPr="0063677B">
              <w:rPr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B97752" w:rsidRPr="0063677B" w:rsidRDefault="00B97752" w:rsidP="00AC5CC0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B97752" w:rsidRPr="00E95208" w:rsidTr="00AC5CC0">
        <w:trPr>
          <w:trHeight w:val="338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AC5C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A95A0E" w:rsidRDefault="00B97752" w:rsidP="00AC5CC0">
            <w:pPr>
              <w:pStyle w:val="af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af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77B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af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77B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af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77B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af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77B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B97752" w:rsidRPr="00E95208" w:rsidTr="00AC5CC0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7752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63677B" w:rsidRDefault="00B97752" w:rsidP="00B97752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2020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6533,1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6533,1</w:t>
            </w:r>
          </w:p>
        </w:tc>
      </w:tr>
      <w:tr w:rsidR="00B97752" w:rsidRPr="00E95208" w:rsidTr="00AC5CC0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7752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63677B" w:rsidRDefault="00B97752" w:rsidP="00B97752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2021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6569,5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6569,5</w:t>
            </w:r>
          </w:p>
        </w:tc>
      </w:tr>
      <w:tr w:rsidR="00B97752" w:rsidRPr="00E95208" w:rsidTr="00AC5CC0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7752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63677B" w:rsidRDefault="00B97752" w:rsidP="00B97752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2022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6882,7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6882,7</w:t>
            </w:r>
          </w:p>
        </w:tc>
      </w:tr>
      <w:tr w:rsidR="00B97752" w:rsidRPr="00E95208" w:rsidTr="00AC5CC0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AC5C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B124ED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B124ED">
              <w:rPr>
                <w:sz w:val="26"/>
                <w:szCs w:val="26"/>
              </w:rPr>
              <w:t>2023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6790,0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6790,0</w:t>
            </w:r>
          </w:p>
        </w:tc>
      </w:tr>
      <w:tr w:rsidR="00B97752" w:rsidRPr="00E95208" w:rsidTr="00AC5CC0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AC5C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B124ED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B124ED">
              <w:rPr>
                <w:sz w:val="26"/>
                <w:szCs w:val="26"/>
              </w:rPr>
              <w:t>2024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7108,0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7108,0</w:t>
            </w:r>
          </w:p>
        </w:tc>
      </w:tr>
      <w:tr w:rsidR="00B97752" w:rsidRPr="00E95208" w:rsidTr="00AC5CC0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AC5C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B124ED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B124ED">
              <w:rPr>
                <w:sz w:val="26"/>
                <w:szCs w:val="26"/>
              </w:rPr>
              <w:t>2025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7445,0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7445,0</w:t>
            </w:r>
          </w:p>
        </w:tc>
      </w:tr>
      <w:tr w:rsidR="00B97752" w:rsidRPr="00E95208" w:rsidTr="00AC5CC0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AC5C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B124ED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B124ED">
              <w:rPr>
                <w:sz w:val="26"/>
                <w:szCs w:val="26"/>
              </w:rPr>
              <w:t>2026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8888,0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AC5CC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8888,0</w:t>
            </w:r>
          </w:p>
        </w:tc>
      </w:tr>
      <w:tr w:rsidR="00B97752" w:rsidRPr="00E95208" w:rsidTr="00AC5CC0">
        <w:trPr>
          <w:trHeight w:val="1268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AC5C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165" w:type="dxa"/>
            <w:gridSpan w:val="5"/>
          </w:tcPr>
          <w:p w:rsidR="00B97752" w:rsidRPr="00B74878" w:rsidRDefault="00B97752" w:rsidP="00AC5CC0">
            <w:pPr>
              <w:pStyle w:val="ConsPlusCell"/>
              <w:jc w:val="both"/>
              <w:rPr>
                <w:sz w:val="26"/>
                <w:szCs w:val="26"/>
                <w:highlight w:val="yellow"/>
              </w:rPr>
            </w:pPr>
            <w:r w:rsidRPr="00B124ED">
              <w:rPr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B97752" w:rsidRDefault="00B97752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7752" w:rsidRDefault="00B97752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32238" w:rsidRPr="00532238">
        <w:rPr>
          <w:sz w:val="28"/>
          <w:szCs w:val="28"/>
        </w:rPr>
        <w:t xml:space="preserve">Строку </w:t>
      </w:r>
      <w:r w:rsidR="00532238">
        <w:rPr>
          <w:sz w:val="28"/>
          <w:szCs w:val="28"/>
        </w:rPr>
        <w:t>1</w:t>
      </w:r>
      <w:r w:rsidR="00532238" w:rsidRPr="00532238">
        <w:rPr>
          <w:sz w:val="28"/>
          <w:szCs w:val="28"/>
        </w:rPr>
        <w:t xml:space="preserve"> приложения №1 к Программе изложить в редакции приложения №1 к настоящему постановлению;</w:t>
      </w:r>
    </w:p>
    <w:p w:rsidR="00532238" w:rsidRPr="00532238" w:rsidRDefault="00532238" w:rsidP="0053223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32238">
        <w:rPr>
          <w:sz w:val="28"/>
          <w:szCs w:val="28"/>
        </w:rPr>
        <w:t>Приложение №2 к Программе изложить в редакции приложения №2 к настоящему постановлению;</w:t>
      </w:r>
    </w:p>
    <w:p w:rsidR="00532238" w:rsidRPr="00532238" w:rsidRDefault="00532238" w:rsidP="0053223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32238">
        <w:rPr>
          <w:sz w:val="28"/>
          <w:szCs w:val="28"/>
        </w:rPr>
        <w:t>1.5. Приложение №4 к Программе изложить в редакции приложения №3 к настоящему постановлению;</w:t>
      </w:r>
    </w:p>
    <w:p w:rsidR="00532238" w:rsidRDefault="00532238" w:rsidP="0053223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32238">
        <w:rPr>
          <w:sz w:val="28"/>
          <w:szCs w:val="28"/>
        </w:rPr>
        <w:t>1.5. Приложение №5 к Программе изложить в редакции приложения №4 к настоящему постановлению.</w:t>
      </w:r>
    </w:p>
    <w:p w:rsidR="00E950F3" w:rsidRDefault="004C450A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 Воронежской области</w:t>
      </w:r>
      <w:r w:rsidR="00E950F3">
        <w:rPr>
          <w:sz w:val="28"/>
          <w:szCs w:val="28"/>
        </w:rPr>
        <w:t>.</w:t>
      </w:r>
    </w:p>
    <w:p w:rsidR="004C450A" w:rsidRDefault="00CE4023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E4023">
        <w:rPr>
          <w:sz w:val="28"/>
          <w:szCs w:val="28"/>
        </w:rPr>
        <w:t xml:space="preserve">3. </w:t>
      </w:r>
      <w:r w:rsidR="004C450A" w:rsidRPr="005F454A">
        <w:rPr>
          <w:sz w:val="28"/>
          <w:szCs w:val="28"/>
        </w:rPr>
        <w:t xml:space="preserve">Контроль за исполнением настоящего постановления </w:t>
      </w:r>
      <w:r w:rsidR="003075ED">
        <w:rPr>
          <w:sz w:val="28"/>
          <w:szCs w:val="28"/>
        </w:rPr>
        <w:t>оставляю за собой.</w:t>
      </w: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50A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C450A" w:rsidRPr="007D2B6B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E950F3" w:rsidRDefault="00E950F3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9C1705" w:rsidRPr="00F80BC6" w:rsidRDefault="009C1705" w:rsidP="009C1705">
      <w:pPr>
        <w:jc w:val="both"/>
        <w:rPr>
          <w:sz w:val="26"/>
          <w:szCs w:val="26"/>
          <w:highlight w:val="yellow"/>
        </w:rPr>
      </w:pPr>
    </w:p>
    <w:p w:rsidR="00F256B4" w:rsidRDefault="00F256B4">
      <w:pPr>
        <w:sectPr w:rsidR="00F256B4" w:rsidSect="008F2BAC">
          <w:pgSz w:w="11907" w:h="16840" w:code="9"/>
          <w:pgMar w:top="851" w:right="567" w:bottom="567" w:left="1985" w:header="720" w:footer="720" w:gutter="0"/>
          <w:cols w:space="720"/>
          <w:docGrid w:linePitch="360"/>
        </w:sectPr>
      </w:pPr>
    </w:p>
    <w:tbl>
      <w:tblPr>
        <w:tblW w:w="5244" w:type="dxa"/>
        <w:tblInd w:w="9889" w:type="dxa"/>
        <w:tblLook w:val="01E0" w:firstRow="1" w:lastRow="1" w:firstColumn="1" w:lastColumn="1" w:noHBand="0" w:noVBand="0"/>
      </w:tblPr>
      <w:tblGrid>
        <w:gridCol w:w="5244"/>
      </w:tblGrid>
      <w:tr w:rsidR="00271F7C" w:rsidRPr="00F256B4" w:rsidTr="00970D1D">
        <w:tc>
          <w:tcPr>
            <w:tcW w:w="5244" w:type="dxa"/>
          </w:tcPr>
          <w:p w:rsidR="00A60AB5" w:rsidRPr="00F256B4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lastRenderedPageBreak/>
              <w:t>Приложение №</w:t>
            </w:r>
            <w:r w:rsidR="00970D1D">
              <w:rPr>
                <w:sz w:val="28"/>
                <w:szCs w:val="28"/>
              </w:rPr>
              <w:t>1</w:t>
            </w:r>
            <w:r w:rsidRPr="00F256B4">
              <w:rPr>
                <w:sz w:val="28"/>
                <w:szCs w:val="28"/>
              </w:rPr>
              <w:t xml:space="preserve"> </w:t>
            </w:r>
          </w:p>
          <w:p w:rsidR="00D729E1" w:rsidRDefault="00532238" w:rsidP="005322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Приго</w:t>
            </w:r>
            <w:r w:rsidR="00D729E1">
              <w:rPr>
                <w:sz w:val="28"/>
                <w:szCs w:val="28"/>
              </w:rPr>
              <w:t xml:space="preserve">родного сельского поселения </w:t>
            </w:r>
          </w:p>
          <w:p w:rsidR="00532238" w:rsidRDefault="00D729E1" w:rsidP="005322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</w:t>
            </w:r>
            <w:r w:rsidR="00532238">
              <w:rPr>
                <w:sz w:val="28"/>
                <w:szCs w:val="28"/>
              </w:rPr>
              <w:t>2.20</w:t>
            </w:r>
            <w:r>
              <w:rPr>
                <w:sz w:val="28"/>
                <w:szCs w:val="28"/>
              </w:rPr>
              <w:t>20</w:t>
            </w:r>
            <w:r w:rsidR="00532238">
              <w:rPr>
                <w:sz w:val="28"/>
                <w:szCs w:val="28"/>
              </w:rPr>
              <w:t xml:space="preserve"> </w:t>
            </w:r>
            <w:r w:rsidR="00532238" w:rsidRPr="00216FF9">
              <w:rPr>
                <w:sz w:val="28"/>
                <w:szCs w:val="28"/>
              </w:rPr>
              <w:t>№</w:t>
            </w:r>
            <w:r w:rsidR="00216FF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</w:p>
          <w:p w:rsidR="00271F7C" w:rsidRPr="00F256B4" w:rsidRDefault="00271F7C" w:rsidP="00970D1D">
            <w:pPr>
              <w:tabs>
                <w:tab w:val="left" w:pos="0"/>
              </w:tabs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5341"/>
        <w:gridCol w:w="1701"/>
        <w:gridCol w:w="992"/>
        <w:gridCol w:w="1134"/>
        <w:gridCol w:w="1134"/>
        <w:gridCol w:w="992"/>
        <w:gridCol w:w="992"/>
        <w:gridCol w:w="993"/>
        <w:gridCol w:w="992"/>
        <w:gridCol w:w="929"/>
      </w:tblGrid>
      <w:tr w:rsidR="00D02907" w:rsidRPr="00797213" w:rsidTr="0034631C">
        <w:trPr>
          <w:jc w:val="center"/>
        </w:trPr>
        <w:tc>
          <w:tcPr>
            <w:tcW w:w="579" w:type="dxa"/>
          </w:tcPr>
          <w:p w:rsidR="00D02907" w:rsidRPr="00797213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5341" w:type="dxa"/>
          </w:tcPr>
          <w:p w:rsidR="00D02907" w:rsidRPr="00797213" w:rsidRDefault="00D361D6" w:rsidP="00D361D6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D361D6">
              <w:rPr>
                <w:rFonts w:ascii="Times New Roman" w:hAnsi="Times New Roman" w:cs="Times New Roman"/>
                <w:kern w:val="2"/>
              </w:rPr>
              <w:t xml:space="preserve">Расходы местного бюджета на культуру, физическую культуру и спорт в расчете на душу населения поселения до 2026 г. </w:t>
            </w:r>
          </w:p>
        </w:tc>
        <w:tc>
          <w:tcPr>
            <w:tcW w:w="1701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02907" w:rsidRPr="00797213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02907" w:rsidRPr="00797213" w:rsidRDefault="00D361D6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34" w:type="dxa"/>
          </w:tcPr>
          <w:p w:rsidR="004764F5" w:rsidRDefault="004764F5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797213" w:rsidRDefault="0053223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1470</w:t>
            </w:r>
          </w:p>
        </w:tc>
        <w:tc>
          <w:tcPr>
            <w:tcW w:w="1134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4764F5" w:rsidRDefault="0053223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1478</w:t>
            </w:r>
          </w:p>
        </w:tc>
        <w:tc>
          <w:tcPr>
            <w:tcW w:w="992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4764F5" w:rsidRDefault="0053223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1548</w:t>
            </w:r>
          </w:p>
        </w:tc>
        <w:tc>
          <w:tcPr>
            <w:tcW w:w="992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4764F5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1528</w:t>
            </w:r>
          </w:p>
        </w:tc>
        <w:tc>
          <w:tcPr>
            <w:tcW w:w="993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4764F5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1600</w:t>
            </w:r>
          </w:p>
        </w:tc>
        <w:tc>
          <w:tcPr>
            <w:tcW w:w="992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4764F5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1675</w:t>
            </w:r>
          </w:p>
        </w:tc>
        <w:tc>
          <w:tcPr>
            <w:tcW w:w="929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361D6" w:rsidRPr="004764F5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2000</w:t>
            </w:r>
          </w:p>
        </w:tc>
      </w:tr>
    </w:tbl>
    <w:p w:rsidR="00271F7C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5245" w:type="dxa"/>
        <w:tblInd w:w="9889" w:type="dxa"/>
        <w:tblLook w:val="01E0" w:firstRow="1" w:lastRow="1" w:firstColumn="1" w:lastColumn="1" w:noHBand="0" w:noVBand="0"/>
      </w:tblPr>
      <w:tblGrid>
        <w:gridCol w:w="5245"/>
      </w:tblGrid>
      <w:tr w:rsidR="00271F7C" w:rsidTr="00970D1D">
        <w:tc>
          <w:tcPr>
            <w:tcW w:w="5245" w:type="dxa"/>
          </w:tcPr>
          <w:p w:rsidR="00A60AB5" w:rsidRDefault="005E037E" w:rsidP="00970D1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1" w:name="Par610"/>
            <w:bookmarkStart w:id="2" w:name="Par676"/>
            <w:bookmarkEnd w:id="1"/>
            <w:bookmarkEnd w:id="2"/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970D1D">
              <w:rPr>
                <w:sz w:val="28"/>
                <w:szCs w:val="28"/>
              </w:rPr>
              <w:t>2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D729E1" w:rsidRDefault="00532238" w:rsidP="005322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</w:p>
          <w:p w:rsidR="00D729E1" w:rsidRDefault="00D729E1" w:rsidP="00D729E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18.02.2020 </w:t>
            </w:r>
            <w:r w:rsidRPr="00216F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</w:t>
            </w:r>
          </w:p>
          <w:p w:rsidR="00271F7C" w:rsidRPr="00C7051B" w:rsidRDefault="00271F7C" w:rsidP="00970D1D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A97DE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«</w:t>
      </w:r>
      <w:r w:rsidR="00155AD5">
        <w:rPr>
          <w:sz w:val="28"/>
          <w:szCs w:val="28"/>
        </w:rPr>
        <w:t>Социальное развитие Пригородного сельского поселения</w:t>
      </w:r>
      <w:r w:rsidR="00155AD5" w:rsidRPr="00E21EF7">
        <w:rPr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на 20</w:t>
      </w:r>
      <w:r w:rsidR="00A97DE7">
        <w:rPr>
          <w:kern w:val="2"/>
          <w:sz w:val="28"/>
          <w:szCs w:val="28"/>
        </w:rPr>
        <w:t>20</w:t>
      </w:r>
      <w:r w:rsidRPr="00E21EF7">
        <w:rPr>
          <w:kern w:val="2"/>
          <w:sz w:val="28"/>
          <w:szCs w:val="28"/>
        </w:rPr>
        <w:t>-202</w:t>
      </w:r>
      <w:r w:rsidR="00A97DE7">
        <w:rPr>
          <w:kern w:val="2"/>
          <w:sz w:val="28"/>
          <w:szCs w:val="28"/>
        </w:rPr>
        <w:t>6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3402"/>
        <w:gridCol w:w="1134"/>
        <w:gridCol w:w="993"/>
        <w:gridCol w:w="1134"/>
        <w:gridCol w:w="992"/>
        <w:gridCol w:w="992"/>
        <w:gridCol w:w="992"/>
        <w:gridCol w:w="906"/>
      </w:tblGrid>
      <w:tr w:rsidR="00CE44ED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02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43" w:type="dxa"/>
            <w:gridSpan w:val="7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1C" w:rsidRPr="00797213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B5371C" w:rsidRPr="00797213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5371C" w:rsidRPr="00842CFB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B5371C" w:rsidRPr="00D27A98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B5371C" w:rsidRPr="00DD3726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B5371C" w:rsidRPr="00842CFB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906" w:type="dxa"/>
          </w:tcPr>
          <w:p w:rsidR="00B5371C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</w:tr>
      <w:tr w:rsidR="00012E54" w:rsidRPr="00797213" w:rsidTr="00012E54">
        <w:trPr>
          <w:tblHeader/>
          <w:tblCellSpacing w:w="5" w:type="nil"/>
          <w:jc w:val="center"/>
        </w:trPr>
        <w:tc>
          <w:tcPr>
            <w:tcW w:w="178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371C" w:rsidRPr="00842CFB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5371C" w:rsidRPr="00D27A98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371C" w:rsidRPr="00DD3726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71C" w:rsidRPr="00842CFB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06" w:type="dxa"/>
          </w:tcPr>
          <w:p w:rsidR="00B5371C" w:rsidRDefault="00012E54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D361D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 w:val="restart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5" w:type="dxa"/>
            <w:vMerge w:val="restart"/>
          </w:tcPr>
          <w:p w:rsidR="00D361D6" w:rsidRPr="00797213" w:rsidRDefault="00D361D6" w:rsidP="00D361D6">
            <w:pPr>
              <w:pStyle w:val="ConsPlusCell"/>
              <w:rPr>
                <w:kern w:val="2"/>
                <w:sz w:val="22"/>
                <w:szCs w:val="22"/>
              </w:rPr>
            </w:pPr>
            <w:r w:rsidRPr="005354DE"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2020-2026 годы</w:t>
            </w: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6533,1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6882,7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</w:t>
            </w:r>
            <w:r w:rsidR="0063677B" w:rsidRPr="008D0FE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06" w:type="dxa"/>
          </w:tcPr>
          <w:p w:rsidR="00D361D6" w:rsidRPr="008D0FE8" w:rsidRDefault="00FD0D4E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D361D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D361D6" w:rsidRPr="008D0FE8" w:rsidRDefault="00D361D6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D6" w:rsidRPr="008D0FE8" w:rsidRDefault="00D361D6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1D6" w:rsidRPr="008D0FE8" w:rsidRDefault="00D361D6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361D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6533,1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6882,7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</w:t>
            </w:r>
            <w:r w:rsidR="0063677B" w:rsidRPr="008D0FE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06" w:type="dxa"/>
          </w:tcPr>
          <w:p w:rsidR="00D361D6" w:rsidRPr="008D0FE8" w:rsidRDefault="00FD0D4E" w:rsidP="00FD0D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D361D6" w:rsidRPr="00797213" w:rsidTr="00012E54">
        <w:trPr>
          <w:trHeight w:val="433"/>
          <w:tblCellSpacing w:w="5" w:type="nil"/>
          <w:jc w:val="center"/>
        </w:trPr>
        <w:tc>
          <w:tcPr>
            <w:tcW w:w="1785" w:type="dxa"/>
            <w:vMerge w:val="restart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5" w:type="dxa"/>
            <w:vMerge w:val="restart"/>
          </w:tcPr>
          <w:p w:rsidR="00D361D6" w:rsidRPr="006467C7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Развитие культуры, физической культуры и спорта в Пригородном сельском поселении</w:t>
            </w: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6533,1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6882,7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</w:t>
            </w:r>
            <w:r w:rsidR="0063677B" w:rsidRPr="008D0FE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06" w:type="dxa"/>
          </w:tcPr>
          <w:p w:rsidR="00D361D6" w:rsidRPr="008D0FE8" w:rsidRDefault="00FD0D4E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D361D6" w:rsidRPr="00797213" w:rsidTr="00012E54">
        <w:trPr>
          <w:trHeight w:val="344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D361D6" w:rsidRPr="008D0FE8" w:rsidRDefault="00D361D6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D6" w:rsidRPr="008D0FE8" w:rsidRDefault="00D361D6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1D6" w:rsidRPr="008D0FE8" w:rsidRDefault="00D361D6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361D6" w:rsidRPr="00797213" w:rsidTr="00012E54">
        <w:trPr>
          <w:trHeight w:val="613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6533,1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6882,7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</w:t>
            </w:r>
            <w:r w:rsidR="0063677B" w:rsidRPr="008D0FE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06" w:type="dxa"/>
          </w:tcPr>
          <w:p w:rsidR="00D361D6" w:rsidRPr="008D0FE8" w:rsidRDefault="00FD0D4E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D361D6" w:rsidRPr="00797213" w:rsidTr="00012E54">
        <w:trPr>
          <w:trHeight w:val="401"/>
          <w:tblCellSpacing w:w="5" w:type="nil"/>
          <w:jc w:val="center"/>
        </w:trPr>
        <w:tc>
          <w:tcPr>
            <w:tcW w:w="1785" w:type="dxa"/>
            <w:vMerge w:val="restart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D361D6" w:rsidRPr="00797213" w:rsidRDefault="00D361D6" w:rsidP="00D361D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Обеспечение условий для развития культуры в Пригородном сельском поселении</w:t>
            </w: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2110,4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2145,3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2417,6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2192,0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2301,0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2417,0</w:t>
            </w:r>
          </w:p>
        </w:tc>
        <w:tc>
          <w:tcPr>
            <w:tcW w:w="906" w:type="dxa"/>
          </w:tcPr>
          <w:p w:rsidR="00D361D6" w:rsidRPr="008D0FE8" w:rsidRDefault="00FD0D4E" w:rsidP="00D361D6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3629,0</w:t>
            </w:r>
          </w:p>
        </w:tc>
      </w:tr>
      <w:tr w:rsidR="00D361D6" w:rsidRPr="00797213" w:rsidTr="00012E54">
        <w:trPr>
          <w:trHeight w:val="326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D361D6" w:rsidRPr="00797213" w:rsidTr="00012E54">
        <w:trPr>
          <w:trHeight w:val="920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2110,4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2145,3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2417,6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2192,0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2301,0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2417,0</w:t>
            </w:r>
          </w:p>
        </w:tc>
        <w:tc>
          <w:tcPr>
            <w:tcW w:w="906" w:type="dxa"/>
          </w:tcPr>
          <w:p w:rsidR="00D361D6" w:rsidRPr="008D0FE8" w:rsidRDefault="00FD0D4E" w:rsidP="00D361D6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3629,0</w:t>
            </w:r>
          </w:p>
        </w:tc>
      </w:tr>
      <w:tr w:rsidR="00D361D6" w:rsidRPr="00797213" w:rsidTr="00012E54">
        <w:trPr>
          <w:trHeight w:val="278"/>
          <w:tblCellSpacing w:w="5" w:type="nil"/>
          <w:jc w:val="center"/>
        </w:trPr>
        <w:tc>
          <w:tcPr>
            <w:tcW w:w="1785" w:type="dxa"/>
            <w:vMerge w:val="restart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D361D6" w:rsidRPr="00797213" w:rsidRDefault="00D361D6" w:rsidP="00D361D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 xml:space="preserve">Развитие физической культуры и спорта в </w:t>
            </w:r>
            <w:r w:rsidRPr="00420668">
              <w:rPr>
                <w:sz w:val="22"/>
                <w:szCs w:val="22"/>
              </w:rPr>
              <w:lastRenderedPageBreak/>
              <w:t>Пригородном сельском поселении</w:t>
            </w: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</w:t>
            </w:r>
            <w:r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370,0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</w:t>
            </w:r>
            <w:r w:rsidR="00D361D6" w:rsidRPr="008D0FE8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06" w:type="dxa"/>
          </w:tcPr>
          <w:p w:rsidR="00D361D6" w:rsidRPr="008D0FE8" w:rsidRDefault="00D361D6" w:rsidP="00D361D6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400,0</w:t>
            </w:r>
          </w:p>
        </w:tc>
      </w:tr>
      <w:tr w:rsidR="00D361D6" w:rsidRPr="00797213" w:rsidTr="00012E54">
        <w:trPr>
          <w:trHeight w:val="207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532238" w:rsidRPr="00797213" w:rsidTr="00012E54">
        <w:trPr>
          <w:trHeight w:val="645"/>
          <w:tblCellSpacing w:w="5" w:type="nil"/>
          <w:jc w:val="center"/>
        </w:trPr>
        <w:tc>
          <w:tcPr>
            <w:tcW w:w="1785" w:type="dxa"/>
            <w:vMerge/>
          </w:tcPr>
          <w:p w:rsidR="00532238" w:rsidRPr="00797213" w:rsidRDefault="00532238" w:rsidP="0053223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32238" w:rsidRPr="00797213" w:rsidRDefault="00532238" w:rsidP="0053223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2238" w:rsidRPr="00797213" w:rsidRDefault="00532238" w:rsidP="0053223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370,0</w:t>
            </w:r>
          </w:p>
        </w:tc>
        <w:tc>
          <w:tcPr>
            <w:tcW w:w="993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1134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992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06" w:type="dxa"/>
          </w:tcPr>
          <w:p w:rsidR="00532238" w:rsidRPr="008D0FE8" w:rsidRDefault="00532238" w:rsidP="00532238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400,0</w:t>
            </w:r>
          </w:p>
        </w:tc>
      </w:tr>
      <w:tr w:rsidR="0049131A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2835" w:type="dxa"/>
            <w:vMerge w:val="restart"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402" w:type="dxa"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49131A" w:rsidRPr="008D0FE8" w:rsidRDefault="00532238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4052,7</w:t>
            </w:r>
          </w:p>
        </w:tc>
        <w:tc>
          <w:tcPr>
            <w:tcW w:w="993" w:type="dxa"/>
          </w:tcPr>
          <w:p w:rsidR="0049131A" w:rsidRPr="008D0FE8" w:rsidRDefault="00532238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4093,2</w:t>
            </w:r>
          </w:p>
        </w:tc>
        <w:tc>
          <w:tcPr>
            <w:tcW w:w="1134" w:type="dxa"/>
          </w:tcPr>
          <w:p w:rsidR="0049131A" w:rsidRPr="008D0FE8" w:rsidRDefault="00532238" w:rsidP="0049131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4134,1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4198,0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4407,0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4628,0</w:t>
            </w:r>
          </w:p>
        </w:tc>
        <w:tc>
          <w:tcPr>
            <w:tcW w:w="906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4859,0</w:t>
            </w:r>
          </w:p>
        </w:tc>
      </w:tr>
      <w:tr w:rsidR="0049131A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9131A" w:rsidRPr="00797213" w:rsidRDefault="0049131A" w:rsidP="0049131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49131A" w:rsidRPr="008D0FE8" w:rsidRDefault="0049131A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9131A" w:rsidRPr="008D0FE8" w:rsidRDefault="0049131A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9131A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9131A" w:rsidRPr="00797213" w:rsidRDefault="0049131A" w:rsidP="0049131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49131A" w:rsidRPr="008D0FE8" w:rsidRDefault="00532238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4052,7</w:t>
            </w:r>
          </w:p>
        </w:tc>
        <w:tc>
          <w:tcPr>
            <w:tcW w:w="993" w:type="dxa"/>
          </w:tcPr>
          <w:p w:rsidR="0049131A" w:rsidRPr="008D0FE8" w:rsidRDefault="00532238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4093,2</w:t>
            </w:r>
          </w:p>
        </w:tc>
        <w:tc>
          <w:tcPr>
            <w:tcW w:w="1134" w:type="dxa"/>
          </w:tcPr>
          <w:p w:rsidR="0049131A" w:rsidRPr="008D0FE8" w:rsidRDefault="00532238" w:rsidP="0049131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4134,1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4198,0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4407,0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4628,0</w:t>
            </w:r>
          </w:p>
        </w:tc>
        <w:tc>
          <w:tcPr>
            <w:tcW w:w="906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4859,0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3" w:name="Par879"/>
      <w:bookmarkEnd w:id="3"/>
    </w:p>
    <w:p w:rsidR="00012E54" w:rsidRDefault="00012E54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tbl>
      <w:tblPr>
        <w:tblW w:w="5245" w:type="dxa"/>
        <w:tblInd w:w="9889" w:type="dxa"/>
        <w:tblLook w:val="01E0" w:firstRow="1" w:lastRow="1" w:firstColumn="1" w:lastColumn="1" w:noHBand="0" w:noVBand="0"/>
      </w:tblPr>
      <w:tblGrid>
        <w:gridCol w:w="5245"/>
      </w:tblGrid>
      <w:tr w:rsidR="00271F7C" w:rsidTr="00326484">
        <w:tc>
          <w:tcPr>
            <w:tcW w:w="5245" w:type="dxa"/>
          </w:tcPr>
          <w:p w:rsidR="00A60AB5" w:rsidRDefault="00906AF6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8D0FE8">
              <w:rPr>
                <w:sz w:val="28"/>
                <w:szCs w:val="28"/>
              </w:rPr>
              <w:t>3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D729E1" w:rsidRDefault="00532238" w:rsidP="005322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</w:p>
          <w:p w:rsidR="00D729E1" w:rsidRDefault="00D729E1" w:rsidP="00D729E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18.02.2020 </w:t>
            </w:r>
            <w:r w:rsidRPr="00216F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</w:t>
            </w:r>
          </w:p>
          <w:p w:rsidR="00271F7C" w:rsidRPr="00C7051B" w:rsidRDefault="00271F7C" w:rsidP="00326484">
            <w:pPr>
              <w:jc w:val="both"/>
              <w:rPr>
                <w:sz w:val="22"/>
                <w:szCs w:val="22"/>
              </w:rPr>
            </w:pPr>
          </w:p>
        </w:tc>
      </w:tr>
    </w:tbl>
    <w:p w:rsidR="00271F7C" w:rsidRPr="00906AF6" w:rsidRDefault="00271F7C" w:rsidP="00271F7C">
      <w:pPr>
        <w:rPr>
          <w:sz w:val="26"/>
          <w:szCs w:val="26"/>
        </w:rPr>
      </w:pPr>
    </w:p>
    <w:p w:rsidR="00906AF6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 w:rsidRPr="00906AF6">
        <w:rPr>
          <w:kern w:val="2"/>
          <w:sz w:val="26"/>
          <w:szCs w:val="26"/>
        </w:rPr>
        <w:t xml:space="preserve"> </w:t>
      </w:r>
      <w:r w:rsidRPr="00906AF6">
        <w:rPr>
          <w:kern w:val="2"/>
          <w:sz w:val="26"/>
          <w:szCs w:val="26"/>
        </w:rPr>
        <w:t xml:space="preserve">юридических и физических лиц на реализацию муниципальной программы Пригородного сельского поселения </w:t>
      </w:r>
    </w:p>
    <w:p w:rsidR="00155AD5" w:rsidRPr="00E21EF7" w:rsidRDefault="00155AD5" w:rsidP="00155A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«</w:t>
      </w:r>
      <w:r>
        <w:rPr>
          <w:sz w:val="28"/>
          <w:szCs w:val="28"/>
        </w:rPr>
        <w:t>Социальное развитие Пригородного сельского поселения</w:t>
      </w:r>
      <w:r w:rsidRPr="00E21EF7">
        <w:rPr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на 20</w:t>
      </w:r>
      <w:r>
        <w:rPr>
          <w:kern w:val="2"/>
          <w:sz w:val="28"/>
          <w:szCs w:val="28"/>
        </w:rPr>
        <w:t>20</w:t>
      </w:r>
      <w:r w:rsidRPr="00E21EF7">
        <w:rPr>
          <w:kern w:val="2"/>
          <w:sz w:val="28"/>
          <w:szCs w:val="28"/>
        </w:rPr>
        <w:t>-202</w:t>
      </w:r>
      <w:r>
        <w:rPr>
          <w:kern w:val="2"/>
          <w:sz w:val="28"/>
          <w:szCs w:val="28"/>
        </w:rPr>
        <w:t>6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8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9"/>
        <w:gridCol w:w="3492"/>
        <w:gridCol w:w="2268"/>
        <w:gridCol w:w="1015"/>
        <w:gridCol w:w="1134"/>
        <w:gridCol w:w="1079"/>
        <w:gridCol w:w="1134"/>
        <w:gridCol w:w="1134"/>
        <w:gridCol w:w="1134"/>
        <w:gridCol w:w="1024"/>
      </w:tblGrid>
      <w:tr w:rsidR="0034609A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9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54" w:type="dxa"/>
            <w:gridSpan w:val="7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</w:p>
          <w:p w:rsidR="00D1368D" w:rsidRPr="0079721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022</w:t>
            </w:r>
          </w:p>
          <w:p w:rsidR="00D1368D" w:rsidRPr="004A3F60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884A20" w:rsidRDefault="00D1368D" w:rsidP="00D136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2023</w:t>
            </w:r>
            <w:r w:rsidRPr="00FC4C81">
              <w:rPr>
                <w:kern w:val="2"/>
                <w:sz w:val="22"/>
                <w:szCs w:val="22"/>
              </w:rPr>
              <w:t xml:space="preserve">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024</w:t>
            </w:r>
            <w:r w:rsidRPr="00686FDC">
              <w:rPr>
                <w:kern w:val="2"/>
                <w:sz w:val="22"/>
                <w:szCs w:val="22"/>
              </w:rPr>
              <w:t xml:space="preserve">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31470F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 xml:space="preserve">2025 </w:t>
            </w:r>
            <w:r w:rsidRPr="00BC1253">
              <w:rPr>
                <w:kern w:val="2"/>
                <w:sz w:val="22"/>
                <w:szCs w:val="22"/>
              </w:rPr>
              <w:t xml:space="preserve">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24" w:type="dxa"/>
          </w:tcPr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2026 </w:t>
            </w:r>
          </w:p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реализации)</w:t>
            </w:r>
          </w:p>
        </w:tc>
      </w:tr>
      <w:tr w:rsidR="00D1368D" w:rsidRPr="00797213" w:rsidTr="004C5159">
        <w:trPr>
          <w:tblHeader/>
          <w:tblCellSpacing w:w="5" w:type="nil"/>
          <w:jc w:val="center"/>
        </w:trPr>
        <w:tc>
          <w:tcPr>
            <w:tcW w:w="1649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9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D1368D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92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5354DE"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2020-2026 годы</w:t>
            </w: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6533,1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6882,7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6533,1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6882,7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92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Развитие культуры, физической культуры и спорта в Пригородном сельском поселении</w:t>
            </w: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6533,1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6882,7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6533,1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6882,7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Обеспечение условий для развития культуры в Пригородном сельском поселении</w:t>
            </w: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2110,4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2145,3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2417,6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2192,0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2301,0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3629,0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2110,4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2145,3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2417,6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2192,0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2301,0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3629,0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92" w:type="dxa"/>
            <w:vMerge w:val="restart"/>
          </w:tcPr>
          <w:p w:rsidR="008D0FE8" w:rsidRPr="00797213" w:rsidRDefault="008D0FE8" w:rsidP="008D0FE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400,0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400,0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3492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4052,7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4093,2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4134,1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4198,0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4407,0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4628,0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4859,0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4052,7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4093,2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4134,1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4198,0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4407,0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4628,0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4859,0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4C5159" w:rsidRDefault="004C5159" w:rsidP="00271F7C">
      <w:pPr>
        <w:jc w:val="center"/>
        <w:rPr>
          <w:kern w:val="2"/>
          <w:sz w:val="22"/>
          <w:szCs w:val="22"/>
        </w:rPr>
      </w:pPr>
    </w:p>
    <w:p w:rsidR="004C5159" w:rsidRDefault="004C5159" w:rsidP="00271F7C">
      <w:pPr>
        <w:jc w:val="center"/>
        <w:rPr>
          <w:kern w:val="2"/>
          <w:sz w:val="22"/>
          <w:szCs w:val="22"/>
        </w:rPr>
      </w:pPr>
    </w:p>
    <w:tbl>
      <w:tblPr>
        <w:tblW w:w="5387" w:type="dxa"/>
        <w:tblInd w:w="9747" w:type="dxa"/>
        <w:tblLook w:val="01E0" w:firstRow="1" w:lastRow="1" w:firstColumn="1" w:lastColumn="1" w:noHBand="0" w:noVBand="0"/>
      </w:tblPr>
      <w:tblGrid>
        <w:gridCol w:w="5387"/>
      </w:tblGrid>
      <w:tr w:rsidR="00271F7C" w:rsidTr="00326484">
        <w:tc>
          <w:tcPr>
            <w:tcW w:w="5387" w:type="dxa"/>
          </w:tcPr>
          <w:p w:rsidR="00A60AB5" w:rsidRDefault="008D0FE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D729E1" w:rsidRDefault="008D0FE8" w:rsidP="008D0F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</w:p>
          <w:p w:rsidR="00271F7C" w:rsidRPr="008D0FE8" w:rsidRDefault="00D729E1" w:rsidP="008D0F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18.02.2020 </w:t>
            </w:r>
            <w:r w:rsidRPr="00216F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</w:t>
            </w:r>
            <w:bookmarkStart w:id="4" w:name="_GoBack"/>
            <w:bookmarkEnd w:id="4"/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155AD5" w:rsidRPr="00E21EF7" w:rsidRDefault="00271F7C" w:rsidP="00155A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="00155AD5" w:rsidRPr="00E21EF7">
        <w:rPr>
          <w:kern w:val="2"/>
          <w:sz w:val="28"/>
          <w:szCs w:val="28"/>
        </w:rPr>
        <w:t>«</w:t>
      </w:r>
      <w:r w:rsidR="00155AD5">
        <w:rPr>
          <w:sz w:val="28"/>
          <w:szCs w:val="28"/>
        </w:rPr>
        <w:t>Социальное развитие Пригородного сельского поселения</w:t>
      </w:r>
      <w:r w:rsidR="00155AD5" w:rsidRPr="00E21EF7">
        <w:rPr>
          <w:sz w:val="28"/>
          <w:szCs w:val="28"/>
        </w:rPr>
        <w:t xml:space="preserve"> </w:t>
      </w:r>
      <w:r w:rsidR="00155AD5" w:rsidRPr="00E21EF7">
        <w:rPr>
          <w:kern w:val="2"/>
          <w:sz w:val="28"/>
          <w:szCs w:val="28"/>
        </w:rPr>
        <w:t>на 20</w:t>
      </w:r>
      <w:r w:rsidR="00155AD5">
        <w:rPr>
          <w:kern w:val="2"/>
          <w:sz w:val="28"/>
          <w:szCs w:val="28"/>
        </w:rPr>
        <w:t>20</w:t>
      </w:r>
      <w:r w:rsidR="00155AD5" w:rsidRPr="00E21EF7">
        <w:rPr>
          <w:kern w:val="2"/>
          <w:sz w:val="28"/>
          <w:szCs w:val="28"/>
        </w:rPr>
        <w:t>-202</w:t>
      </w:r>
      <w:r w:rsidR="00155AD5">
        <w:rPr>
          <w:kern w:val="2"/>
          <w:sz w:val="28"/>
          <w:szCs w:val="28"/>
        </w:rPr>
        <w:t>6</w:t>
      </w:r>
      <w:r w:rsidR="00155AD5" w:rsidRPr="00E21EF7">
        <w:rPr>
          <w:kern w:val="2"/>
          <w:sz w:val="28"/>
          <w:szCs w:val="28"/>
        </w:rPr>
        <w:t xml:space="preserve"> годы»</w:t>
      </w:r>
    </w:p>
    <w:p w:rsidR="00271F7C" w:rsidRPr="00E21EF7" w:rsidRDefault="00946E03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2020</w:t>
      </w:r>
      <w:r w:rsidR="007A7CA1">
        <w:rPr>
          <w:sz w:val="28"/>
          <w:szCs w:val="28"/>
        </w:rPr>
        <w:t xml:space="preserve">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155AD5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155AD5"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2020-2026 годы»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946E03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271F7C" w:rsidRPr="00797213" w:rsidRDefault="00271F7C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946E03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DD5229" w:rsidRDefault="008D0FE8" w:rsidP="00581A7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6533,1</w:t>
            </w:r>
          </w:p>
        </w:tc>
      </w:tr>
      <w:tr w:rsidR="00946E03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946E03" w:rsidRPr="00797213" w:rsidRDefault="00946E03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946E03" w:rsidRPr="00797213" w:rsidRDefault="004C5159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Развитие культуры,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946E03" w:rsidRPr="00DD5229" w:rsidRDefault="008D0FE8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6533,1</w:t>
            </w:r>
          </w:p>
        </w:tc>
      </w:tr>
      <w:tr w:rsidR="00F0087D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0087D" w:rsidRPr="00797213" w:rsidRDefault="00F0087D" w:rsidP="00F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0087D" w:rsidRPr="00797213" w:rsidRDefault="00F0087D" w:rsidP="00F0087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0087D" w:rsidRPr="00797213" w:rsidRDefault="004C5159" w:rsidP="00F0087D">
            <w:pPr>
              <w:pStyle w:val="ConsPlusCell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Обеспечение условий для развития культуры в Пригородном сельском поселении</w:t>
            </w:r>
          </w:p>
        </w:tc>
        <w:tc>
          <w:tcPr>
            <w:tcW w:w="1760" w:type="dxa"/>
          </w:tcPr>
          <w:p w:rsidR="00F0087D" w:rsidRPr="00797213" w:rsidRDefault="00F0087D" w:rsidP="00F0087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0087D" w:rsidRPr="0017773F" w:rsidRDefault="00F0087D" w:rsidP="004C515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</w:t>
            </w:r>
            <w:r w:rsidR="004C5159">
              <w:rPr>
                <w:sz w:val="22"/>
                <w:szCs w:val="22"/>
              </w:rPr>
              <w:t xml:space="preserve"> работников учреждения</w:t>
            </w:r>
            <w:r w:rsidRPr="008A5049">
              <w:rPr>
                <w:sz w:val="22"/>
                <w:szCs w:val="22"/>
              </w:rPr>
              <w:t>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F0087D" w:rsidRPr="00797213" w:rsidRDefault="00F0087D" w:rsidP="00F0087D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914 0801 021 01 00590</w:t>
            </w:r>
          </w:p>
        </w:tc>
        <w:tc>
          <w:tcPr>
            <w:tcW w:w="1255" w:type="dxa"/>
            <w:shd w:val="clear" w:color="auto" w:fill="auto"/>
          </w:tcPr>
          <w:p w:rsidR="00F0087D" w:rsidRPr="00DD5229" w:rsidRDefault="008D0FE8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2110,4</w:t>
            </w:r>
          </w:p>
        </w:tc>
      </w:tr>
      <w:tr w:rsidR="00F0087D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F0087D" w:rsidRPr="00797213" w:rsidRDefault="00F0087D" w:rsidP="00F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F0087D" w:rsidRPr="00797213" w:rsidRDefault="00F0087D" w:rsidP="00F0087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0087D" w:rsidRPr="00797213" w:rsidRDefault="00F0087D" w:rsidP="00F0087D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F0087D" w:rsidRPr="00797213" w:rsidRDefault="00F0087D" w:rsidP="00F0087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0087D" w:rsidRPr="00797213" w:rsidRDefault="00F0087D" w:rsidP="00F0087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</w:t>
            </w:r>
          </w:p>
        </w:tc>
        <w:tc>
          <w:tcPr>
            <w:tcW w:w="1779" w:type="dxa"/>
          </w:tcPr>
          <w:p w:rsidR="00F0087D" w:rsidRPr="00797213" w:rsidRDefault="00F0087D" w:rsidP="00F0087D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914 0801 021 02 90410</w:t>
            </w:r>
          </w:p>
        </w:tc>
        <w:tc>
          <w:tcPr>
            <w:tcW w:w="1255" w:type="dxa"/>
            <w:shd w:val="clear" w:color="auto" w:fill="auto"/>
          </w:tcPr>
          <w:p w:rsidR="00F0087D" w:rsidRPr="00DD5229" w:rsidRDefault="008D0FE8" w:rsidP="00F008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370,0</w:t>
            </w:r>
          </w:p>
        </w:tc>
      </w:tr>
      <w:tr w:rsidR="00F0087D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0087D" w:rsidRPr="00797213" w:rsidRDefault="00F0087D" w:rsidP="00F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0087D" w:rsidRPr="00797213" w:rsidRDefault="00F0087D" w:rsidP="00F0087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2750" w:type="dxa"/>
          </w:tcPr>
          <w:p w:rsidR="00F0087D" w:rsidRPr="00797213" w:rsidRDefault="00F0087D" w:rsidP="00F0087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0087D" w:rsidRPr="00797213" w:rsidRDefault="00F0087D" w:rsidP="00F0087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0087D" w:rsidRPr="0038456E" w:rsidRDefault="00F0087D" w:rsidP="00F0087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F0087D" w:rsidRPr="00797213" w:rsidRDefault="00F0087D" w:rsidP="00F0087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F0087D" w:rsidRPr="00797213" w:rsidRDefault="00F0087D" w:rsidP="00F0087D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914 0801 021 03 00590</w:t>
            </w:r>
          </w:p>
        </w:tc>
        <w:tc>
          <w:tcPr>
            <w:tcW w:w="1255" w:type="dxa"/>
          </w:tcPr>
          <w:p w:rsidR="00F0087D" w:rsidRPr="00DD5229" w:rsidRDefault="008D0FE8" w:rsidP="00F0087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4052,7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F256B4">
      <w:pgSz w:w="16840" w:h="11907" w:orient="landscape" w:code="9"/>
      <w:pgMar w:top="993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2"/>
  </w:num>
  <w:num w:numId="9">
    <w:abstractNumId w:val="34"/>
  </w:num>
  <w:num w:numId="10">
    <w:abstractNumId w:val="18"/>
  </w:num>
  <w:num w:numId="11">
    <w:abstractNumId w:val="17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1"/>
  </w:num>
  <w:num w:numId="31">
    <w:abstractNumId w:val="6"/>
  </w:num>
  <w:num w:numId="32">
    <w:abstractNumId w:val="26"/>
  </w:num>
  <w:num w:numId="33">
    <w:abstractNumId w:val="10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1AB5"/>
    <w:rsid w:val="00011B3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4D0C"/>
    <w:rsid w:val="00065F0F"/>
    <w:rsid w:val="00075037"/>
    <w:rsid w:val="00097AAE"/>
    <w:rsid w:val="000A006A"/>
    <w:rsid w:val="000A598B"/>
    <w:rsid w:val="000B1101"/>
    <w:rsid w:val="000C3782"/>
    <w:rsid w:val="000C5C4A"/>
    <w:rsid w:val="000D2657"/>
    <w:rsid w:val="000D2B43"/>
    <w:rsid w:val="000D5300"/>
    <w:rsid w:val="000E49F6"/>
    <w:rsid w:val="000E56AB"/>
    <w:rsid w:val="000F12EA"/>
    <w:rsid w:val="000F3448"/>
    <w:rsid w:val="000F66DE"/>
    <w:rsid w:val="0010277B"/>
    <w:rsid w:val="001117E6"/>
    <w:rsid w:val="0011450D"/>
    <w:rsid w:val="00121D40"/>
    <w:rsid w:val="001318AF"/>
    <w:rsid w:val="00133CAE"/>
    <w:rsid w:val="001353DE"/>
    <w:rsid w:val="00144C54"/>
    <w:rsid w:val="00150E99"/>
    <w:rsid w:val="00151E62"/>
    <w:rsid w:val="00155AD5"/>
    <w:rsid w:val="00164558"/>
    <w:rsid w:val="00171157"/>
    <w:rsid w:val="00180F1F"/>
    <w:rsid w:val="00183B83"/>
    <w:rsid w:val="00194AC3"/>
    <w:rsid w:val="001A077C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E21F2"/>
    <w:rsid w:val="001F2692"/>
    <w:rsid w:val="00201492"/>
    <w:rsid w:val="00202C0F"/>
    <w:rsid w:val="00206E23"/>
    <w:rsid w:val="00214738"/>
    <w:rsid w:val="002158EA"/>
    <w:rsid w:val="00216FF9"/>
    <w:rsid w:val="00217B7E"/>
    <w:rsid w:val="00220D26"/>
    <w:rsid w:val="0022481B"/>
    <w:rsid w:val="0023291A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075ED"/>
    <w:rsid w:val="00310B5D"/>
    <w:rsid w:val="0031470F"/>
    <w:rsid w:val="0032104B"/>
    <w:rsid w:val="0032282F"/>
    <w:rsid w:val="00323E6C"/>
    <w:rsid w:val="00326484"/>
    <w:rsid w:val="00326E3B"/>
    <w:rsid w:val="00336A8A"/>
    <w:rsid w:val="0034609A"/>
    <w:rsid w:val="0034620D"/>
    <w:rsid w:val="0034631C"/>
    <w:rsid w:val="00346E0D"/>
    <w:rsid w:val="00347645"/>
    <w:rsid w:val="003506DB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1B5D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3F83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65359"/>
    <w:rsid w:val="00470426"/>
    <w:rsid w:val="00473EFE"/>
    <w:rsid w:val="00476411"/>
    <w:rsid w:val="004764F5"/>
    <w:rsid w:val="004774EB"/>
    <w:rsid w:val="004778C4"/>
    <w:rsid w:val="00485CBC"/>
    <w:rsid w:val="0049131A"/>
    <w:rsid w:val="00491355"/>
    <w:rsid w:val="004922A1"/>
    <w:rsid w:val="004A15B8"/>
    <w:rsid w:val="004A2688"/>
    <w:rsid w:val="004A3F60"/>
    <w:rsid w:val="004A45D0"/>
    <w:rsid w:val="004B0E24"/>
    <w:rsid w:val="004B14F1"/>
    <w:rsid w:val="004C450A"/>
    <w:rsid w:val="004C5159"/>
    <w:rsid w:val="004D5F3F"/>
    <w:rsid w:val="004D6AA6"/>
    <w:rsid w:val="004E19EC"/>
    <w:rsid w:val="004E5992"/>
    <w:rsid w:val="004E6A01"/>
    <w:rsid w:val="004F0171"/>
    <w:rsid w:val="00504032"/>
    <w:rsid w:val="005119C4"/>
    <w:rsid w:val="005132DD"/>
    <w:rsid w:val="005163B9"/>
    <w:rsid w:val="00521B9A"/>
    <w:rsid w:val="00532238"/>
    <w:rsid w:val="005334E3"/>
    <w:rsid w:val="00533974"/>
    <w:rsid w:val="005346E9"/>
    <w:rsid w:val="005354DE"/>
    <w:rsid w:val="00557F51"/>
    <w:rsid w:val="00580ECD"/>
    <w:rsid w:val="00581A70"/>
    <w:rsid w:val="005849D5"/>
    <w:rsid w:val="00585ABC"/>
    <w:rsid w:val="00594C8C"/>
    <w:rsid w:val="00597D5C"/>
    <w:rsid w:val="005A26BB"/>
    <w:rsid w:val="005C5036"/>
    <w:rsid w:val="005C5948"/>
    <w:rsid w:val="005D4DB2"/>
    <w:rsid w:val="005E037E"/>
    <w:rsid w:val="005E3E76"/>
    <w:rsid w:val="005E4DD7"/>
    <w:rsid w:val="005E50EE"/>
    <w:rsid w:val="005F2BE9"/>
    <w:rsid w:val="005F3B9A"/>
    <w:rsid w:val="00601E8B"/>
    <w:rsid w:val="00605302"/>
    <w:rsid w:val="006072ED"/>
    <w:rsid w:val="00611BDD"/>
    <w:rsid w:val="006125F5"/>
    <w:rsid w:val="006163F8"/>
    <w:rsid w:val="00621530"/>
    <w:rsid w:val="00625DB6"/>
    <w:rsid w:val="0063677B"/>
    <w:rsid w:val="006422F5"/>
    <w:rsid w:val="00653FA1"/>
    <w:rsid w:val="00660E67"/>
    <w:rsid w:val="0067207B"/>
    <w:rsid w:val="00683CEE"/>
    <w:rsid w:val="0068490B"/>
    <w:rsid w:val="00686FDC"/>
    <w:rsid w:val="00697B4F"/>
    <w:rsid w:val="006A0820"/>
    <w:rsid w:val="006A34B3"/>
    <w:rsid w:val="006A6257"/>
    <w:rsid w:val="006B1648"/>
    <w:rsid w:val="006B6EF9"/>
    <w:rsid w:val="006D24D3"/>
    <w:rsid w:val="006D43CA"/>
    <w:rsid w:val="006D4AC6"/>
    <w:rsid w:val="006D6E8A"/>
    <w:rsid w:val="006E001F"/>
    <w:rsid w:val="006E3BC4"/>
    <w:rsid w:val="006E4927"/>
    <w:rsid w:val="006F53BA"/>
    <w:rsid w:val="006F6209"/>
    <w:rsid w:val="007159D2"/>
    <w:rsid w:val="00715B25"/>
    <w:rsid w:val="007168D1"/>
    <w:rsid w:val="00723814"/>
    <w:rsid w:val="00723E52"/>
    <w:rsid w:val="00725D5B"/>
    <w:rsid w:val="007278D2"/>
    <w:rsid w:val="00727E97"/>
    <w:rsid w:val="007372EA"/>
    <w:rsid w:val="007401F2"/>
    <w:rsid w:val="00741566"/>
    <w:rsid w:val="00743B43"/>
    <w:rsid w:val="00767499"/>
    <w:rsid w:val="00767E91"/>
    <w:rsid w:val="00770ACD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6112"/>
    <w:rsid w:val="007B738D"/>
    <w:rsid w:val="007C4154"/>
    <w:rsid w:val="007D25E7"/>
    <w:rsid w:val="007D3BDD"/>
    <w:rsid w:val="007D5160"/>
    <w:rsid w:val="007D5AEB"/>
    <w:rsid w:val="007F0845"/>
    <w:rsid w:val="007F1810"/>
    <w:rsid w:val="007F4506"/>
    <w:rsid w:val="007F6380"/>
    <w:rsid w:val="008024DA"/>
    <w:rsid w:val="00806CD9"/>
    <w:rsid w:val="00817524"/>
    <w:rsid w:val="008303C7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2F13"/>
    <w:rsid w:val="008A3038"/>
    <w:rsid w:val="008A3748"/>
    <w:rsid w:val="008A4ED3"/>
    <w:rsid w:val="008B64F6"/>
    <w:rsid w:val="008C4CE3"/>
    <w:rsid w:val="008C573E"/>
    <w:rsid w:val="008D0FE8"/>
    <w:rsid w:val="008D2A72"/>
    <w:rsid w:val="008D4328"/>
    <w:rsid w:val="008D48DF"/>
    <w:rsid w:val="008E7163"/>
    <w:rsid w:val="008F2BAC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6E03"/>
    <w:rsid w:val="00947A5F"/>
    <w:rsid w:val="00957D3A"/>
    <w:rsid w:val="0096368F"/>
    <w:rsid w:val="0096426A"/>
    <w:rsid w:val="009673EA"/>
    <w:rsid w:val="00970D1D"/>
    <w:rsid w:val="00976E1F"/>
    <w:rsid w:val="00981903"/>
    <w:rsid w:val="009934BE"/>
    <w:rsid w:val="009A3AD0"/>
    <w:rsid w:val="009A3C73"/>
    <w:rsid w:val="009B3563"/>
    <w:rsid w:val="009B5B34"/>
    <w:rsid w:val="009C1705"/>
    <w:rsid w:val="009C4608"/>
    <w:rsid w:val="009C5579"/>
    <w:rsid w:val="009C6BA4"/>
    <w:rsid w:val="009F2330"/>
    <w:rsid w:val="009F377E"/>
    <w:rsid w:val="009F53A8"/>
    <w:rsid w:val="00A15142"/>
    <w:rsid w:val="00A156A9"/>
    <w:rsid w:val="00A156B5"/>
    <w:rsid w:val="00A25AF7"/>
    <w:rsid w:val="00A35605"/>
    <w:rsid w:val="00A4262E"/>
    <w:rsid w:val="00A52D6B"/>
    <w:rsid w:val="00A54F14"/>
    <w:rsid w:val="00A56111"/>
    <w:rsid w:val="00A60AB5"/>
    <w:rsid w:val="00A62B75"/>
    <w:rsid w:val="00A63F7E"/>
    <w:rsid w:val="00A647F3"/>
    <w:rsid w:val="00A70B47"/>
    <w:rsid w:val="00A77BEF"/>
    <w:rsid w:val="00A8685A"/>
    <w:rsid w:val="00A97DE7"/>
    <w:rsid w:val="00AA0179"/>
    <w:rsid w:val="00AA026E"/>
    <w:rsid w:val="00AB3DA0"/>
    <w:rsid w:val="00AC45BD"/>
    <w:rsid w:val="00AC4C42"/>
    <w:rsid w:val="00AD0E8C"/>
    <w:rsid w:val="00AD6A70"/>
    <w:rsid w:val="00AF091B"/>
    <w:rsid w:val="00AF541F"/>
    <w:rsid w:val="00B05821"/>
    <w:rsid w:val="00B070F2"/>
    <w:rsid w:val="00B124ED"/>
    <w:rsid w:val="00B2179D"/>
    <w:rsid w:val="00B2523E"/>
    <w:rsid w:val="00B25E4B"/>
    <w:rsid w:val="00B35229"/>
    <w:rsid w:val="00B411ED"/>
    <w:rsid w:val="00B44A87"/>
    <w:rsid w:val="00B45947"/>
    <w:rsid w:val="00B5371C"/>
    <w:rsid w:val="00B53CA2"/>
    <w:rsid w:val="00B55FF3"/>
    <w:rsid w:val="00B6032F"/>
    <w:rsid w:val="00B60F65"/>
    <w:rsid w:val="00B74878"/>
    <w:rsid w:val="00B77810"/>
    <w:rsid w:val="00B81CBB"/>
    <w:rsid w:val="00B86E94"/>
    <w:rsid w:val="00B876AC"/>
    <w:rsid w:val="00B919EC"/>
    <w:rsid w:val="00B933DB"/>
    <w:rsid w:val="00B94EAD"/>
    <w:rsid w:val="00B96AA2"/>
    <w:rsid w:val="00B9724C"/>
    <w:rsid w:val="00B97752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225F4"/>
    <w:rsid w:val="00C2790B"/>
    <w:rsid w:val="00C3570F"/>
    <w:rsid w:val="00C474F1"/>
    <w:rsid w:val="00C51145"/>
    <w:rsid w:val="00C5759F"/>
    <w:rsid w:val="00C77C02"/>
    <w:rsid w:val="00C828ED"/>
    <w:rsid w:val="00C865A4"/>
    <w:rsid w:val="00C928BB"/>
    <w:rsid w:val="00C92C6E"/>
    <w:rsid w:val="00C93EDB"/>
    <w:rsid w:val="00CA7B4E"/>
    <w:rsid w:val="00CC0A71"/>
    <w:rsid w:val="00CC4640"/>
    <w:rsid w:val="00CD15B6"/>
    <w:rsid w:val="00CE1304"/>
    <w:rsid w:val="00CE2CAD"/>
    <w:rsid w:val="00CE4023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1D6"/>
    <w:rsid w:val="00D3622C"/>
    <w:rsid w:val="00D36262"/>
    <w:rsid w:val="00D40EF3"/>
    <w:rsid w:val="00D458A8"/>
    <w:rsid w:val="00D53524"/>
    <w:rsid w:val="00D55A72"/>
    <w:rsid w:val="00D60839"/>
    <w:rsid w:val="00D71F94"/>
    <w:rsid w:val="00D723E4"/>
    <w:rsid w:val="00D729E1"/>
    <w:rsid w:val="00D73955"/>
    <w:rsid w:val="00D75F88"/>
    <w:rsid w:val="00D8283A"/>
    <w:rsid w:val="00D83F81"/>
    <w:rsid w:val="00D85A3F"/>
    <w:rsid w:val="00D8722C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E294A"/>
    <w:rsid w:val="00DF1BF1"/>
    <w:rsid w:val="00DF4F35"/>
    <w:rsid w:val="00DF531F"/>
    <w:rsid w:val="00E21EF7"/>
    <w:rsid w:val="00E24163"/>
    <w:rsid w:val="00E308B9"/>
    <w:rsid w:val="00E3175B"/>
    <w:rsid w:val="00E325B4"/>
    <w:rsid w:val="00E37895"/>
    <w:rsid w:val="00E440D6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4AF8"/>
    <w:rsid w:val="00EC712E"/>
    <w:rsid w:val="00ED06EA"/>
    <w:rsid w:val="00ED1E1A"/>
    <w:rsid w:val="00EE34F7"/>
    <w:rsid w:val="00EE35FB"/>
    <w:rsid w:val="00EE54FD"/>
    <w:rsid w:val="00EF4493"/>
    <w:rsid w:val="00F0087D"/>
    <w:rsid w:val="00F00F11"/>
    <w:rsid w:val="00F01637"/>
    <w:rsid w:val="00F0200B"/>
    <w:rsid w:val="00F054F7"/>
    <w:rsid w:val="00F208D6"/>
    <w:rsid w:val="00F256B4"/>
    <w:rsid w:val="00F31FDA"/>
    <w:rsid w:val="00F43EA8"/>
    <w:rsid w:val="00F53E3A"/>
    <w:rsid w:val="00F72240"/>
    <w:rsid w:val="00F7703B"/>
    <w:rsid w:val="00F77CA8"/>
    <w:rsid w:val="00F80BC6"/>
    <w:rsid w:val="00F81B4A"/>
    <w:rsid w:val="00F838C4"/>
    <w:rsid w:val="00F84398"/>
    <w:rsid w:val="00F93F0B"/>
    <w:rsid w:val="00F945B8"/>
    <w:rsid w:val="00F94ECF"/>
    <w:rsid w:val="00FA4004"/>
    <w:rsid w:val="00FA4E85"/>
    <w:rsid w:val="00FB1528"/>
    <w:rsid w:val="00FC2736"/>
    <w:rsid w:val="00FC4170"/>
    <w:rsid w:val="00FC4C81"/>
    <w:rsid w:val="00FD0D4E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6809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rsid w:val="002158EA"/>
    <w:rPr>
      <w:b/>
      <w:bCs/>
      <w:color w:val="26282F"/>
    </w:rPr>
  </w:style>
  <w:style w:type="character" w:customStyle="1" w:styleId="af4">
    <w:name w:val="Гипертекстовая ссылка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Прижатый влево"/>
    <w:basedOn w:val="a"/>
    <w:next w:val="a"/>
    <w:rsid w:val="00B748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3">
    <w:name w:val="s_13"/>
    <w:basedOn w:val="a"/>
    <w:rsid w:val="001E21F2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7F3A-A4D2-4355-8C76-A9048CF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10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27</cp:revision>
  <cp:lastPrinted>2020-02-18T12:00:00Z</cp:lastPrinted>
  <dcterms:created xsi:type="dcterms:W3CDTF">2019-10-09T13:36:00Z</dcterms:created>
  <dcterms:modified xsi:type="dcterms:W3CDTF">2020-02-18T12:01:00Z</dcterms:modified>
</cp:coreProperties>
</file>