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B225DC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B225DC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B225DC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B225DC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B225DC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B225DC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B225DC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B225DC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B225DC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B225DC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B225DC">
        <w:rPr>
          <w:rFonts w:ascii="Arial" w:hAnsi="Arial" w:cs="Arial"/>
          <w:b/>
          <w:sz w:val="26"/>
          <w:szCs w:val="26"/>
        </w:rPr>
        <w:t>РЕШЕНИЕ</w:t>
      </w:r>
    </w:p>
    <w:p w:rsidR="003B21FD" w:rsidRPr="00B225DC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B225DC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B225DC" w:rsidRDefault="00D7764B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 w:rsidRPr="00B225DC">
        <w:rPr>
          <w:rFonts w:ascii="Arial" w:hAnsi="Arial" w:cs="Arial"/>
          <w:color w:val="000000"/>
          <w:sz w:val="26"/>
          <w:szCs w:val="26"/>
        </w:rPr>
        <w:t>о</w:t>
      </w:r>
      <w:r w:rsidR="006F5E57" w:rsidRPr="00B225DC">
        <w:rPr>
          <w:rFonts w:ascii="Arial" w:hAnsi="Arial" w:cs="Arial"/>
          <w:color w:val="000000"/>
          <w:sz w:val="26"/>
          <w:szCs w:val="26"/>
        </w:rPr>
        <w:t>т</w:t>
      </w:r>
      <w:r w:rsidRPr="00B225DC">
        <w:rPr>
          <w:rFonts w:ascii="Arial" w:hAnsi="Arial" w:cs="Arial"/>
          <w:color w:val="000000"/>
          <w:sz w:val="26"/>
          <w:szCs w:val="26"/>
        </w:rPr>
        <w:t xml:space="preserve"> 14 декабря </w:t>
      </w:r>
      <w:r w:rsidR="004950BC" w:rsidRPr="00B225DC">
        <w:rPr>
          <w:rFonts w:ascii="Arial" w:hAnsi="Arial" w:cs="Arial"/>
          <w:color w:val="000000"/>
          <w:sz w:val="26"/>
          <w:szCs w:val="26"/>
        </w:rPr>
        <w:t>201</w:t>
      </w:r>
      <w:r w:rsidR="00984F3E" w:rsidRPr="00B225DC">
        <w:rPr>
          <w:rFonts w:ascii="Arial" w:hAnsi="Arial" w:cs="Arial"/>
          <w:color w:val="000000"/>
          <w:sz w:val="26"/>
          <w:szCs w:val="26"/>
        </w:rPr>
        <w:t>8</w:t>
      </w:r>
      <w:r w:rsidR="003B21FD" w:rsidRPr="00B225DC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B225DC">
        <w:rPr>
          <w:rFonts w:ascii="Arial" w:hAnsi="Arial" w:cs="Arial"/>
          <w:color w:val="000000"/>
          <w:sz w:val="26"/>
          <w:szCs w:val="26"/>
        </w:rPr>
        <w:t>1</w:t>
      </w:r>
      <w:r w:rsidRPr="00B225DC">
        <w:rPr>
          <w:rFonts w:ascii="Arial" w:hAnsi="Arial" w:cs="Arial"/>
          <w:color w:val="000000"/>
          <w:sz w:val="26"/>
          <w:szCs w:val="26"/>
        </w:rPr>
        <w:t>65</w:t>
      </w:r>
    </w:p>
    <w:p w:rsidR="003B21FD" w:rsidRPr="00B225DC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15388" w:rsidRPr="00B225DC" w:rsidTr="00D776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B225DC" w:rsidRDefault="0023211A" w:rsidP="006F7FA6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 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внесении изменений в решение Совета народных депутатов Пригородного сельского поселения от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17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06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08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183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«Об оплате труда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работников, замещающих должности, не являющиеся должностями </w:t>
            </w:r>
            <w:r w:rsidR="002C775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муниципальн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ой</w:t>
            </w:r>
            <w:r w:rsidR="002C775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служ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бы</w:t>
            </w:r>
            <w:r w:rsidR="002C775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администрации 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</w:t>
            </w:r>
            <w:r w:rsidR="002C775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игородного сельского поселения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» (в редакции решений от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14</w:t>
            </w:r>
            <w:r w:rsidR="000E60F7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.1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  <w:r w:rsidR="000E60F7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0E60F7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№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  <w:r w:rsidR="000E60F7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; 2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.0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6F7FA6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185; 21.07.2017 г. № 85</w:t>
            </w:r>
            <w:r w:rsidR="00D7764B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;</w:t>
            </w:r>
            <w:r w:rsid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D7764B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25.01.2018 г. № 124</w:t>
            </w:r>
            <w:r w:rsidR="00866521" w:rsidRPr="00B225DC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BF54BB" w:rsidRPr="00B225DC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B225DC" w:rsidRDefault="00D7764B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25DC">
        <w:rPr>
          <w:rFonts w:ascii="Arial" w:hAnsi="Arial" w:cs="Arial"/>
          <w:sz w:val="26"/>
          <w:szCs w:val="26"/>
        </w:rPr>
        <w:t>В</w:t>
      </w:r>
      <w:r w:rsidR="003E6DD7" w:rsidRPr="00B225DC">
        <w:rPr>
          <w:rFonts w:ascii="Arial" w:hAnsi="Arial" w:cs="Arial"/>
          <w:sz w:val="26"/>
          <w:szCs w:val="26"/>
        </w:rPr>
        <w:t xml:space="preserve"> целях </w:t>
      </w:r>
      <w:proofErr w:type="gramStart"/>
      <w:r w:rsidR="003E6DD7" w:rsidRPr="00B225DC">
        <w:rPr>
          <w:rFonts w:ascii="Arial" w:hAnsi="Arial" w:cs="Arial"/>
          <w:sz w:val="26"/>
          <w:szCs w:val="26"/>
        </w:rPr>
        <w:t>приведения нормативных правовых актов органов местного самоуправления Пригородного сельского поселения</w:t>
      </w:r>
      <w:proofErr w:type="gramEnd"/>
      <w:r w:rsidR="003E6DD7" w:rsidRPr="00B225DC">
        <w:rPr>
          <w:rFonts w:ascii="Arial" w:hAnsi="Arial" w:cs="Arial"/>
          <w:sz w:val="26"/>
          <w:szCs w:val="26"/>
        </w:rPr>
        <w:t xml:space="preserve"> в соответствие с действующим законодательством, </w:t>
      </w:r>
      <w:r w:rsidR="0004453D" w:rsidRPr="00B225DC">
        <w:rPr>
          <w:rFonts w:ascii="Arial" w:hAnsi="Arial" w:cs="Arial"/>
          <w:sz w:val="26"/>
          <w:szCs w:val="26"/>
        </w:rPr>
        <w:t>Совет народных депутатов</w:t>
      </w:r>
      <w:r w:rsidR="00D6335F" w:rsidRPr="00B225DC">
        <w:rPr>
          <w:rFonts w:ascii="Arial" w:hAnsi="Arial" w:cs="Arial"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4950BC" w:rsidRPr="00B225DC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225DC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B225DC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B225DC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60F" w:rsidRPr="00B225DC" w:rsidRDefault="00603E63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225DC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3E6DD7" w:rsidRPr="00B225DC">
        <w:rPr>
          <w:rFonts w:ascii="Arial" w:hAnsi="Arial" w:cs="Arial"/>
          <w:sz w:val="26"/>
          <w:szCs w:val="26"/>
          <w:lang w:eastAsia="ru-RU"/>
        </w:rPr>
        <w:t xml:space="preserve">Внести в </w:t>
      </w:r>
      <w:r w:rsidR="006F7FA6" w:rsidRPr="00B225DC">
        <w:rPr>
          <w:rFonts w:ascii="Arial" w:hAnsi="Arial" w:cs="Arial"/>
          <w:sz w:val="26"/>
          <w:szCs w:val="26"/>
          <w:lang w:eastAsia="ru-RU"/>
        </w:rPr>
        <w:t>решение Совета народных депутатов Пригородного сельского поселения от 17.06.2008 г. № 183 «</w:t>
      </w:r>
      <w:r w:rsidR="006F7FA6" w:rsidRPr="00B225DC">
        <w:rPr>
          <w:rFonts w:ascii="Arial" w:hAnsi="Arial" w:cs="Arial"/>
          <w:color w:val="000000"/>
          <w:sz w:val="26"/>
          <w:szCs w:val="26"/>
        </w:rPr>
        <w:t>Об оплате труда работников, замещающих должности, не являющиеся должностями муниципальной службы администрации Пригородного сельского поселения</w:t>
      </w:r>
      <w:r w:rsidR="006F7FA6" w:rsidRPr="00B225DC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787630" w:rsidRPr="00B225DC">
        <w:rPr>
          <w:rFonts w:ascii="Arial" w:hAnsi="Arial" w:cs="Arial"/>
          <w:sz w:val="26"/>
          <w:szCs w:val="26"/>
          <w:lang w:eastAsia="ru-RU"/>
        </w:rPr>
        <w:t>следующие изменения:</w:t>
      </w:r>
    </w:p>
    <w:p w:rsidR="00D7764B" w:rsidRPr="00B225DC" w:rsidRDefault="00D7764B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225DC">
        <w:rPr>
          <w:rFonts w:ascii="Arial" w:hAnsi="Arial" w:cs="Arial"/>
          <w:sz w:val="26"/>
          <w:szCs w:val="26"/>
          <w:lang w:eastAsia="ru-RU"/>
        </w:rPr>
        <w:t>1.1. Пункт 3 решения Совета народных депутатов Пригородного сельского поселения от 17.06.2008 г. № 183 исключить.</w:t>
      </w:r>
    </w:p>
    <w:p w:rsidR="00787630" w:rsidRPr="00B225DC" w:rsidRDefault="0075560F" w:rsidP="00B225DC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B225DC">
        <w:rPr>
          <w:rFonts w:ascii="Arial" w:hAnsi="Arial" w:cs="Arial"/>
          <w:sz w:val="26"/>
          <w:szCs w:val="26"/>
          <w:lang w:eastAsia="ru-RU"/>
        </w:rPr>
        <w:t>1.</w:t>
      </w:r>
      <w:r w:rsidR="00D7764B" w:rsidRPr="00B225DC">
        <w:rPr>
          <w:rFonts w:ascii="Arial" w:hAnsi="Arial" w:cs="Arial"/>
          <w:sz w:val="26"/>
          <w:szCs w:val="26"/>
          <w:lang w:eastAsia="ru-RU"/>
        </w:rPr>
        <w:t>2</w:t>
      </w:r>
      <w:r w:rsidRPr="00B225DC">
        <w:rPr>
          <w:rFonts w:ascii="Arial" w:hAnsi="Arial" w:cs="Arial"/>
          <w:sz w:val="26"/>
          <w:szCs w:val="26"/>
          <w:lang w:eastAsia="ru-RU"/>
        </w:rPr>
        <w:t>.</w:t>
      </w:r>
      <w:r w:rsidR="00787630" w:rsidRPr="00B225DC">
        <w:rPr>
          <w:rFonts w:ascii="Arial" w:hAnsi="Arial" w:cs="Arial"/>
          <w:sz w:val="26"/>
          <w:szCs w:val="26"/>
          <w:lang w:eastAsia="ru-RU"/>
        </w:rPr>
        <w:t xml:space="preserve"> Приложение № </w:t>
      </w:r>
      <w:r w:rsidR="00D7764B" w:rsidRPr="00B225DC">
        <w:rPr>
          <w:rFonts w:ascii="Arial" w:hAnsi="Arial" w:cs="Arial"/>
          <w:sz w:val="26"/>
          <w:szCs w:val="26"/>
          <w:lang w:eastAsia="ru-RU"/>
        </w:rPr>
        <w:t>2</w:t>
      </w:r>
      <w:r w:rsidR="00787630" w:rsidRPr="00B225DC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>«</w:t>
      </w:r>
      <w:r w:rsidR="00D7764B" w:rsidRPr="00B225DC">
        <w:rPr>
          <w:rFonts w:ascii="Arial" w:hAnsi="Arial" w:cs="Arial"/>
          <w:sz w:val="26"/>
          <w:szCs w:val="26"/>
          <w:lang w:eastAsia="ru-RU"/>
        </w:rPr>
        <w:t>Положение о присвоении и сохранении квалификационных разрядов в администрации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 xml:space="preserve"> Пригородного сельского поселения</w:t>
      </w:r>
      <w:r w:rsidR="00D97487" w:rsidRPr="00B225D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D97487" w:rsidRPr="00B225DC">
        <w:rPr>
          <w:rFonts w:ascii="Arial" w:hAnsi="Arial" w:cs="Arial"/>
          <w:sz w:val="26"/>
          <w:szCs w:val="26"/>
          <w:lang w:eastAsia="ru-RU"/>
        </w:rPr>
        <w:t>Калачеевского</w:t>
      </w:r>
      <w:proofErr w:type="spellEnd"/>
      <w:r w:rsidR="00D97487" w:rsidRPr="00B225DC">
        <w:rPr>
          <w:rFonts w:ascii="Arial" w:hAnsi="Arial" w:cs="Arial"/>
          <w:sz w:val="26"/>
          <w:szCs w:val="26"/>
          <w:lang w:eastAsia="ru-RU"/>
        </w:rPr>
        <w:t xml:space="preserve"> муниципального района Воронежской области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787630" w:rsidRPr="00B225DC">
        <w:rPr>
          <w:rFonts w:ascii="Arial" w:hAnsi="Arial" w:cs="Arial"/>
          <w:sz w:val="26"/>
          <w:szCs w:val="26"/>
          <w:lang w:eastAsia="ru-RU"/>
        </w:rPr>
        <w:t xml:space="preserve">к 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 xml:space="preserve">решению Совета народных депутатов Пригородного сельского поселения </w:t>
      </w:r>
      <w:r w:rsidR="006E73DB" w:rsidRPr="00B225DC">
        <w:rPr>
          <w:rFonts w:ascii="Arial" w:hAnsi="Arial" w:cs="Arial"/>
          <w:sz w:val="26"/>
          <w:szCs w:val="26"/>
          <w:lang w:eastAsia="ru-RU"/>
        </w:rPr>
        <w:t xml:space="preserve">от 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>17</w:t>
      </w:r>
      <w:r w:rsidR="006E73DB" w:rsidRPr="00B225DC">
        <w:rPr>
          <w:rFonts w:ascii="Arial" w:hAnsi="Arial" w:cs="Arial"/>
          <w:sz w:val="26"/>
          <w:szCs w:val="26"/>
          <w:lang w:eastAsia="ru-RU"/>
        </w:rPr>
        <w:t>.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>06</w:t>
      </w:r>
      <w:r w:rsidR="006E73DB" w:rsidRPr="00B225DC">
        <w:rPr>
          <w:rFonts w:ascii="Arial" w:hAnsi="Arial" w:cs="Arial"/>
          <w:sz w:val="26"/>
          <w:szCs w:val="26"/>
          <w:lang w:eastAsia="ru-RU"/>
        </w:rPr>
        <w:t>.20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>08</w:t>
      </w:r>
      <w:r w:rsidR="006E73DB" w:rsidRPr="00B225DC">
        <w:rPr>
          <w:rFonts w:ascii="Arial" w:hAnsi="Arial" w:cs="Arial"/>
          <w:sz w:val="26"/>
          <w:szCs w:val="26"/>
          <w:lang w:eastAsia="ru-RU"/>
        </w:rPr>
        <w:t xml:space="preserve"> г. № </w:t>
      </w:r>
      <w:r w:rsidR="004A008F" w:rsidRPr="00B225DC">
        <w:rPr>
          <w:rFonts w:ascii="Arial" w:hAnsi="Arial" w:cs="Arial"/>
          <w:sz w:val="26"/>
          <w:szCs w:val="26"/>
          <w:lang w:eastAsia="ru-RU"/>
        </w:rPr>
        <w:t>183</w:t>
      </w:r>
      <w:r w:rsidR="00D7764B" w:rsidRPr="00B225DC">
        <w:rPr>
          <w:rFonts w:ascii="Arial" w:hAnsi="Arial" w:cs="Arial"/>
          <w:sz w:val="26"/>
          <w:szCs w:val="26"/>
          <w:lang w:eastAsia="ru-RU"/>
        </w:rPr>
        <w:t xml:space="preserve"> исключить.</w:t>
      </w:r>
    </w:p>
    <w:p w:rsidR="00787630" w:rsidRPr="00B225DC" w:rsidRDefault="00787630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225DC">
        <w:rPr>
          <w:rFonts w:ascii="Arial" w:hAnsi="Arial" w:cs="Arial"/>
          <w:sz w:val="26"/>
          <w:szCs w:val="26"/>
          <w:lang w:eastAsia="ru-RU"/>
        </w:rPr>
        <w:t>2. 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F5E57" w:rsidRPr="00B225DC" w:rsidRDefault="00787630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225DC">
        <w:rPr>
          <w:rFonts w:ascii="Arial" w:hAnsi="Arial" w:cs="Arial"/>
          <w:sz w:val="26"/>
          <w:szCs w:val="26"/>
          <w:lang w:eastAsia="ru-RU"/>
        </w:rPr>
        <w:t>3</w:t>
      </w:r>
      <w:r w:rsidR="006F5E57" w:rsidRPr="00B225DC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00938" w:rsidRPr="00B225DC">
        <w:rPr>
          <w:rFonts w:ascii="Arial" w:hAnsi="Arial" w:cs="Arial"/>
          <w:sz w:val="26"/>
          <w:szCs w:val="26"/>
          <w:lang w:eastAsia="ru-RU"/>
        </w:rPr>
        <w:t>Н</w:t>
      </w:r>
      <w:r w:rsidR="006F5E57" w:rsidRPr="00B225DC">
        <w:rPr>
          <w:rFonts w:ascii="Arial" w:hAnsi="Arial" w:cs="Arial"/>
          <w:sz w:val="26"/>
          <w:szCs w:val="26"/>
          <w:lang w:eastAsia="ru-RU"/>
        </w:rPr>
        <w:t xml:space="preserve">астоящее </w:t>
      </w:r>
      <w:r w:rsidR="00BA5211" w:rsidRPr="00B225DC">
        <w:rPr>
          <w:rFonts w:ascii="Arial" w:hAnsi="Arial" w:cs="Arial"/>
          <w:sz w:val="26"/>
          <w:szCs w:val="26"/>
          <w:lang w:eastAsia="ru-RU"/>
        </w:rPr>
        <w:t>решение</w:t>
      </w:r>
      <w:r w:rsidR="00D7764B" w:rsidRPr="00B225DC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00938" w:rsidRPr="00B225DC">
        <w:rPr>
          <w:rFonts w:ascii="Arial" w:hAnsi="Arial" w:cs="Arial"/>
          <w:sz w:val="26"/>
          <w:szCs w:val="26"/>
          <w:lang w:eastAsia="ru-RU"/>
        </w:rPr>
        <w:t>вступает в силу с</w:t>
      </w:r>
      <w:r w:rsidR="00BA7C59" w:rsidRPr="00B225DC">
        <w:rPr>
          <w:rFonts w:ascii="Arial" w:hAnsi="Arial" w:cs="Arial"/>
          <w:sz w:val="26"/>
          <w:szCs w:val="26"/>
          <w:lang w:eastAsia="ru-RU"/>
        </w:rPr>
        <w:t>о дня опубликования</w:t>
      </w:r>
      <w:r w:rsidR="00700938" w:rsidRPr="00B225DC">
        <w:rPr>
          <w:rFonts w:ascii="Arial" w:hAnsi="Arial" w:cs="Arial"/>
          <w:sz w:val="26"/>
          <w:szCs w:val="26"/>
          <w:lang w:eastAsia="ru-RU"/>
        </w:rPr>
        <w:t>.</w:t>
      </w:r>
    </w:p>
    <w:p w:rsidR="00700938" w:rsidRPr="00B225DC" w:rsidRDefault="00700938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B225DC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225DC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B225D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Pr="00B225DC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225DC">
        <w:rPr>
          <w:rFonts w:ascii="Arial" w:hAnsi="Arial" w:cs="Arial"/>
          <w:b/>
          <w:bCs/>
          <w:sz w:val="26"/>
          <w:szCs w:val="26"/>
        </w:rPr>
        <w:t>сельского поселения                                                             И.М. Фальков</w:t>
      </w:r>
      <w:bookmarkStart w:id="1" w:name="_GoBack"/>
      <w:bookmarkEnd w:id="1"/>
    </w:p>
    <w:sectPr w:rsidR="007D4FAB" w:rsidRPr="00B225DC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0E60F7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C7756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E6DD7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008F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E73DB"/>
    <w:rsid w:val="006F5E57"/>
    <w:rsid w:val="006F7FA6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87630"/>
    <w:rsid w:val="00794FDA"/>
    <w:rsid w:val="007A1FF5"/>
    <w:rsid w:val="007A2CD6"/>
    <w:rsid w:val="007B7DE8"/>
    <w:rsid w:val="007D4FAB"/>
    <w:rsid w:val="007D5160"/>
    <w:rsid w:val="007E209B"/>
    <w:rsid w:val="007E295B"/>
    <w:rsid w:val="007E7220"/>
    <w:rsid w:val="007F1DF4"/>
    <w:rsid w:val="0080016D"/>
    <w:rsid w:val="008031D4"/>
    <w:rsid w:val="0081030B"/>
    <w:rsid w:val="00810FE8"/>
    <w:rsid w:val="008164C9"/>
    <w:rsid w:val="008265CB"/>
    <w:rsid w:val="008307D8"/>
    <w:rsid w:val="00831E9C"/>
    <w:rsid w:val="00837941"/>
    <w:rsid w:val="00856A7C"/>
    <w:rsid w:val="008635EB"/>
    <w:rsid w:val="00864FC9"/>
    <w:rsid w:val="00865162"/>
    <w:rsid w:val="00866521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B1A1E"/>
    <w:rsid w:val="009C674D"/>
    <w:rsid w:val="009C7957"/>
    <w:rsid w:val="009D10E2"/>
    <w:rsid w:val="009D2737"/>
    <w:rsid w:val="009D7B50"/>
    <w:rsid w:val="009F53A8"/>
    <w:rsid w:val="009F69EE"/>
    <w:rsid w:val="00A01267"/>
    <w:rsid w:val="00A04D29"/>
    <w:rsid w:val="00A11CFB"/>
    <w:rsid w:val="00A24A63"/>
    <w:rsid w:val="00A25AF7"/>
    <w:rsid w:val="00A26524"/>
    <w:rsid w:val="00A304E9"/>
    <w:rsid w:val="00A3155E"/>
    <w:rsid w:val="00A367F2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10CB"/>
    <w:rsid w:val="00AD27B5"/>
    <w:rsid w:val="00AD27F8"/>
    <w:rsid w:val="00AD5561"/>
    <w:rsid w:val="00AD6DB0"/>
    <w:rsid w:val="00AE1C7B"/>
    <w:rsid w:val="00B11891"/>
    <w:rsid w:val="00B14C2F"/>
    <w:rsid w:val="00B21D73"/>
    <w:rsid w:val="00B225DC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0B13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47BC5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D73"/>
    <w:rsid w:val="00D47E0D"/>
    <w:rsid w:val="00D60586"/>
    <w:rsid w:val="00D6335F"/>
    <w:rsid w:val="00D73955"/>
    <w:rsid w:val="00D759C7"/>
    <w:rsid w:val="00D7764B"/>
    <w:rsid w:val="00D9010A"/>
    <w:rsid w:val="00D920E1"/>
    <w:rsid w:val="00D97487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0FF4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28A7"/>
    <w:rsid w:val="00ED75E3"/>
    <w:rsid w:val="00EE54FD"/>
    <w:rsid w:val="00EF3182"/>
    <w:rsid w:val="00F0464B"/>
    <w:rsid w:val="00F07A76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333B-7379-4698-9CDE-51F56A4E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dfg</cp:lastModifiedBy>
  <cp:revision>93</cp:revision>
  <cp:lastPrinted>2018-01-30T16:39:00Z</cp:lastPrinted>
  <dcterms:created xsi:type="dcterms:W3CDTF">2014-04-24T13:58:00Z</dcterms:created>
  <dcterms:modified xsi:type="dcterms:W3CDTF">2018-12-19T18:53:00Z</dcterms:modified>
</cp:coreProperties>
</file>