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2" w:rsidRPr="002D29E2" w:rsidRDefault="002D29E2" w:rsidP="002D29E2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29E2">
        <w:rPr>
          <w:rFonts w:ascii="Times New Roman" w:hAnsi="Times New Roman" w:cs="Times New Roman"/>
          <w:b/>
          <w:bCs/>
          <w:sz w:val="26"/>
          <w:szCs w:val="26"/>
        </w:rPr>
        <w:t>СОВЕТ  НАРОДНЫХ  ДЕПУТАТОВ</w:t>
      </w:r>
    </w:p>
    <w:p w:rsidR="002D29E2" w:rsidRPr="002D29E2" w:rsidRDefault="002D29E2" w:rsidP="002D29E2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29E2">
        <w:rPr>
          <w:rFonts w:ascii="Times New Roman" w:hAnsi="Times New Roman" w:cs="Times New Roman"/>
          <w:b/>
          <w:bCs/>
          <w:sz w:val="26"/>
          <w:szCs w:val="26"/>
        </w:rPr>
        <w:t>ПРИГОРОДНОГО  СЕЛЬСКОГО  ПОСЕЛЕНИЯ</w:t>
      </w:r>
    </w:p>
    <w:p w:rsidR="002D29E2" w:rsidRPr="002D29E2" w:rsidRDefault="002D29E2" w:rsidP="002D29E2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29E2">
        <w:rPr>
          <w:rFonts w:ascii="Times New Roman" w:hAnsi="Times New Roman" w:cs="Times New Roman"/>
          <w:b/>
          <w:bCs/>
          <w:sz w:val="26"/>
          <w:szCs w:val="26"/>
        </w:rPr>
        <w:t>КАЛАЧЕЕВСКОГО  МУНИЦИПАЛЬНОГО  РАЙОНА</w:t>
      </w:r>
    </w:p>
    <w:p w:rsidR="002D29E2" w:rsidRPr="002D29E2" w:rsidRDefault="002D29E2" w:rsidP="002D29E2">
      <w:pPr>
        <w:tabs>
          <w:tab w:val="left" w:pos="45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D29E2">
        <w:rPr>
          <w:rFonts w:ascii="Times New Roman" w:hAnsi="Times New Roman" w:cs="Times New Roman"/>
          <w:b/>
          <w:bCs/>
          <w:sz w:val="26"/>
          <w:szCs w:val="26"/>
        </w:rPr>
        <w:t>ВОРОНЕЖСКОЙ  ОБЛАСТИ</w:t>
      </w:r>
    </w:p>
    <w:p w:rsidR="002D29E2" w:rsidRPr="002D29E2" w:rsidRDefault="002D29E2" w:rsidP="002D29E2">
      <w:pPr>
        <w:ind w:left="-720"/>
        <w:jc w:val="center"/>
        <w:rPr>
          <w:rFonts w:ascii="Times New Roman" w:hAnsi="Times New Roman" w:cs="Times New Roman"/>
          <w:sz w:val="26"/>
          <w:szCs w:val="26"/>
        </w:rPr>
      </w:pPr>
    </w:p>
    <w:p w:rsidR="002D29E2" w:rsidRPr="002D29E2" w:rsidRDefault="002D29E2" w:rsidP="002D29E2">
      <w:pPr>
        <w:ind w:left="-9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29E2">
        <w:rPr>
          <w:rFonts w:ascii="Times New Roman" w:hAnsi="Times New Roman" w:cs="Times New Roman"/>
          <w:b/>
          <w:bCs/>
          <w:sz w:val="26"/>
          <w:szCs w:val="26"/>
        </w:rPr>
        <w:t xml:space="preserve">         РЕШЕНИЕ</w:t>
      </w:r>
    </w:p>
    <w:p w:rsidR="002D29E2" w:rsidRPr="002D29E2" w:rsidRDefault="002D29E2" w:rsidP="002D29E2">
      <w:pPr>
        <w:ind w:left="-900"/>
        <w:rPr>
          <w:rFonts w:ascii="Times New Roman" w:hAnsi="Times New Roman" w:cs="Times New Roman"/>
          <w:sz w:val="26"/>
          <w:szCs w:val="26"/>
        </w:rPr>
      </w:pPr>
    </w:p>
    <w:p w:rsidR="002D29E2" w:rsidRPr="002D29E2" w:rsidRDefault="002D29E2" w:rsidP="002D29E2">
      <w:pPr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2D29E2">
        <w:rPr>
          <w:rFonts w:ascii="Times New Roman" w:hAnsi="Times New Roman" w:cs="Times New Roman"/>
          <w:sz w:val="26"/>
          <w:szCs w:val="26"/>
        </w:rPr>
        <w:t xml:space="preserve">            от 1</w:t>
      </w:r>
      <w:r>
        <w:rPr>
          <w:rFonts w:ascii="Times New Roman" w:hAnsi="Times New Roman" w:cs="Times New Roman"/>
          <w:sz w:val="26"/>
          <w:szCs w:val="26"/>
        </w:rPr>
        <w:t>1 марта</w:t>
      </w:r>
      <w:r w:rsidRPr="002D29E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29E2">
        <w:rPr>
          <w:rFonts w:ascii="Times New Roman" w:hAnsi="Times New Roman" w:cs="Times New Roman"/>
          <w:sz w:val="26"/>
          <w:szCs w:val="26"/>
        </w:rPr>
        <w:t xml:space="preserve"> г.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D29E2">
        <w:rPr>
          <w:rFonts w:ascii="Times New Roman" w:hAnsi="Times New Roman" w:cs="Times New Roman"/>
          <w:sz w:val="26"/>
          <w:szCs w:val="26"/>
        </w:rPr>
        <w:t xml:space="preserve">        № 1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2D29E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D29E2" w:rsidRDefault="002D29E2" w:rsidP="002D29E2">
      <w:pPr>
        <w:ind w:left="-900"/>
        <w:rPr>
          <w:rFonts w:ascii="Times New Roman" w:hAnsi="Times New Roman" w:cs="Times New Roman"/>
          <w:sz w:val="26"/>
          <w:szCs w:val="26"/>
        </w:rPr>
      </w:pPr>
      <w:r w:rsidRPr="002D29E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2D29E2" w:rsidRPr="002D29E2" w:rsidRDefault="002D29E2" w:rsidP="002D29E2">
      <w:pPr>
        <w:ind w:left="-900"/>
        <w:rPr>
          <w:rFonts w:ascii="Times New Roman" w:hAnsi="Times New Roman" w:cs="Times New Roman"/>
          <w:sz w:val="26"/>
          <w:szCs w:val="26"/>
        </w:rPr>
      </w:pPr>
    </w:p>
    <w:p w:rsidR="002D29E2" w:rsidRDefault="002D29E2" w:rsidP="002D29E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осуществлении функций</w:t>
      </w:r>
    </w:p>
    <w:p w:rsidR="002D29E2" w:rsidRDefault="002D29E2" w:rsidP="002D29E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заказчика</w:t>
      </w:r>
      <w:r w:rsidRPr="002D29E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2D29E2" w:rsidRDefault="002D29E2" w:rsidP="002D29E2">
      <w:pPr>
        <w:rPr>
          <w:rFonts w:ascii="Times New Roman" w:hAnsi="Times New Roman" w:cs="Times New Roman"/>
          <w:bCs/>
          <w:sz w:val="26"/>
          <w:szCs w:val="26"/>
        </w:rPr>
      </w:pPr>
    </w:p>
    <w:p w:rsidR="002D29E2" w:rsidRPr="002D29E2" w:rsidRDefault="002D29E2" w:rsidP="002D29E2">
      <w:pPr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2D29E2" w:rsidRDefault="002D29E2" w:rsidP="002D29E2">
      <w:pPr>
        <w:pStyle w:val="a4"/>
        <w:rPr>
          <w:b w:val="0"/>
          <w:bCs w:val="0"/>
          <w:sz w:val="26"/>
          <w:szCs w:val="26"/>
        </w:rPr>
      </w:pPr>
      <w:r w:rsidRPr="002D29E2">
        <w:rPr>
          <w:b w:val="0"/>
          <w:bCs w:val="0"/>
          <w:sz w:val="26"/>
          <w:szCs w:val="26"/>
        </w:rPr>
        <w:t xml:space="preserve">         </w:t>
      </w:r>
      <w:proofErr w:type="gramStart"/>
      <w:r w:rsidRPr="002D29E2">
        <w:rPr>
          <w:b w:val="0"/>
          <w:sz w:val="26"/>
          <w:szCs w:val="26"/>
        </w:rPr>
        <w:t>В соответствии с Бюджетным кодексом Российской Федерации, ст. 54 Федерального закона от 06.10.2003 г. № 131 – ФЗ «Об общих принципах организации местного самоуправления в Российской Федерации»,</w:t>
      </w:r>
      <w:r w:rsidRPr="002D29E2">
        <w:rPr>
          <w:sz w:val="26"/>
          <w:szCs w:val="26"/>
        </w:rPr>
        <w:t xml:space="preserve"> </w:t>
      </w:r>
      <w:r w:rsidRPr="002D29E2">
        <w:rPr>
          <w:b w:val="0"/>
          <w:sz w:val="26"/>
          <w:szCs w:val="26"/>
        </w:rPr>
        <w:t>в</w:t>
      </w:r>
      <w:r w:rsidRPr="002D29E2">
        <w:rPr>
          <w:b w:val="0"/>
          <w:sz w:val="26"/>
          <w:szCs w:val="26"/>
        </w:rPr>
        <w:t xml:space="preserve"> целях реализации положений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</w:t>
      </w:r>
      <w:r w:rsidRPr="002D29E2">
        <w:rPr>
          <w:b w:val="0"/>
          <w:bCs w:val="0"/>
          <w:sz w:val="26"/>
          <w:szCs w:val="26"/>
        </w:rPr>
        <w:t>, эффективного использования средств муниципального бюджета на решение вопросов</w:t>
      </w:r>
      <w:proofErr w:type="gramEnd"/>
      <w:r w:rsidRPr="002D29E2">
        <w:rPr>
          <w:b w:val="0"/>
          <w:bCs w:val="0"/>
          <w:sz w:val="26"/>
          <w:szCs w:val="26"/>
        </w:rPr>
        <w:t xml:space="preserve"> местного значения и осуществление отдельных государственных полномочий, переданных органам местного самоуправления федеральными законами и законодательством Воронежской области, </w:t>
      </w:r>
      <w:r>
        <w:rPr>
          <w:b w:val="0"/>
          <w:bCs w:val="0"/>
          <w:sz w:val="26"/>
          <w:szCs w:val="26"/>
        </w:rPr>
        <w:t xml:space="preserve">Совет народных депутатов </w:t>
      </w:r>
      <w:r w:rsidRPr="002D29E2">
        <w:rPr>
          <w:b w:val="0"/>
          <w:bCs w:val="0"/>
          <w:sz w:val="26"/>
          <w:szCs w:val="26"/>
        </w:rPr>
        <w:t xml:space="preserve">Пригородного сельского поселения </w:t>
      </w:r>
      <w:proofErr w:type="spellStart"/>
      <w:r w:rsidRPr="002D29E2">
        <w:rPr>
          <w:b w:val="0"/>
          <w:bCs w:val="0"/>
          <w:sz w:val="26"/>
          <w:szCs w:val="26"/>
        </w:rPr>
        <w:t>Калачеевского</w:t>
      </w:r>
      <w:proofErr w:type="spellEnd"/>
      <w:r w:rsidRPr="002D29E2">
        <w:rPr>
          <w:b w:val="0"/>
          <w:bCs w:val="0"/>
          <w:sz w:val="26"/>
          <w:szCs w:val="26"/>
        </w:rPr>
        <w:t xml:space="preserve"> муниципального </w:t>
      </w:r>
      <w:r>
        <w:rPr>
          <w:b w:val="0"/>
          <w:bCs w:val="0"/>
          <w:sz w:val="26"/>
          <w:szCs w:val="26"/>
        </w:rPr>
        <w:t>Воронежской области</w:t>
      </w:r>
    </w:p>
    <w:p w:rsidR="002D29E2" w:rsidRPr="002D29E2" w:rsidRDefault="002D29E2" w:rsidP="002D29E2">
      <w:pPr>
        <w:pStyle w:val="a4"/>
        <w:rPr>
          <w:bCs w:val="0"/>
          <w:sz w:val="26"/>
          <w:szCs w:val="26"/>
        </w:rPr>
      </w:pPr>
    </w:p>
    <w:p w:rsidR="002D29E2" w:rsidRPr="002D29E2" w:rsidRDefault="002D29E2" w:rsidP="002D29E2">
      <w:pPr>
        <w:pStyle w:val="a4"/>
        <w:ind w:firstLine="0"/>
        <w:rPr>
          <w:bCs w:val="0"/>
          <w:sz w:val="26"/>
          <w:szCs w:val="26"/>
        </w:rPr>
      </w:pPr>
      <w:r w:rsidRPr="002D29E2">
        <w:rPr>
          <w:b w:val="0"/>
          <w:bCs w:val="0"/>
          <w:sz w:val="26"/>
          <w:szCs w:val="26"/>
        </w:rPr>
        <w:t xml:space="preserve"> </w:t>
      </w:r>
      <w:r w:rsidRPr="002D29E2">
        <w:rPr>
          <w:bCs w:val="0"/>
          <w:sz w:val="26"/>
          <w:szCs w:val="26"/>
        </w:rPr>
        <w:t xml:space="preserve">                                                     </w:t>
      </w:r>
      <w:proofErr w:type="gramStart"/>
      <w:r w:rsidRPr="002D29E2">
        <w:rPr>
          <w:bCs w:val="0"/>
          <w:sz w:val="26"/>
          <w:szCs w:val="26"/>
        </w:rPr>
        <w:t>Р</w:t>
      </w:r>
      <w:proofErr w:type="gramEnd"/>
      <w:r w:rsidRPr="002D29E2">
        <w:rPr>
          <w:bCs w:val="0"/>
          <w:sz w:val="26"/>
          <w:szCs w:val="26"/>
        </w:rPr>
        <w:t xml:space="preserve"> Е Ш И Л :           </w:t>
      </w:r>
    </w:p>
    <w:p w:rsidR="002D29E2" w:rsidRPr="002D29E2" w:rsidRDefault="002D29E2" w:rsidP="002D29E2">
      <w:pPr>
        <w:rPr>
          <w:rFonts w:ascii="Times New Roman" w:hAnsi="Times New Roman" w:cs="Times New Roman"/>
          <w:bCs/>
          <w:sz w:val="26"/>
          <w:szCs w:val="26"/>
        </w:rPr>
      </w:pPr>
      <w:r w:rsidRPr="002D29E2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2D29E2" w:rsidRPr="002D29E2" w:rsidRDefault="002D29E2" w:rsidP="002D29E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9E2">
        <w:rPr>
          <w:rFonts w:ascii="Times New Roman" w:hAnsi="Times New Roman" w:cs="Times New Roman"/>
          <w:bCs/>
          <w:sz w:val="26"/>
          <w:szCs w:val="26"/>
        </w:rPr>
        <w:t xml:space="preserve">           1. </w:t>
      </w:r>
      <w:r w:rsidRPr="002D29E2">
        <w:rPr>
          <w:rFonts w:ascii="Times New Roman" w:hAnsi="Times New Roman" w:cs="Times New Roman"/>
          <w:sz w:val="26"/>
          <w:szCs w:val="26"/>
        </w:rPr>
        <w:t>Установить, что администрация Пригородного сельского поселения осуществляет функции муниципального заказчика</w:t>
      </w:r>
      <w:r>
        <w:rPr>
          <w:rFonts w:ascii="Times New Roman" w:hAnsi="Times New Roman" w:cs="Times New Roman"/>
          <w:sz w:val="26"/>
          <w:szCs w:val="26"/>
        </w:rPr>
        <w:t xml:space="preserve"> для обеспечения нужд Пригородного сельского поселения</w:t>
      </w:r>
      <w:r w:rsidRPr="002D29E2">
        <w:rPr>
          <w:rFonts w:ascii="Times New Roman" w:hAnsi="Times New Roman" w:cs="Times New Roman"/>
          <w:sz w:val="26"/>
          <w:szCs w:val="26"/>
        </w:rPr>
        <w:t>.</w:t>
      </w:r>
    </w:p>
    <w:p w:rsidR="002D29E2" w:rsidRPr="002D29E2" w:rsidRDefault="002D29E2" w:rsidP="002D29E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9E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D29E2">
        <w:rPr>
          <w:rFonts w:ascii="Times New Roman" w:hAnsi="Times New Roman" w:cs="Times New Roman"/>
          <w:sz w:val="26"/>
          <w:szCs w:val="26"/>
        </w:rPr>
        <w:t>.</w:t>
      </w:r>
      <w:r w:rsidRPr="002D29E2">
        <w:rPr>
          <w:rFonts w:ascii="Times New Roman" w:hAnsi="Times New Roman" w:cs="Times New Roman"/>
          <w:bCs/>
          <w:sz w:val="26"/>
          <w:szCs w:val="26"/>
        </w:rPr>
        <w:t xml:space="preserve">Опубликовать (обнародовать) настоящее решение в Вестнике муниципальных  правовых актов Пригородного сельского поселения </w:t>
      </w:r>
      <w:proofErr w:type="spellStart"/>
      <w:r w:rsidRPr="002D29E2">
        <w:rPr>
          <w:rFonts w:ascii="Times New Roman" w:hAnsi="Times New Roman" w:cs="Times New Roman"/>
          <w:bCs/>
          <w:sz w:val="26"/>
          <w:szCs w:val="26"/>
        </w:rPr>
        <w:t>Калачеевского</w:t>
      </w:r>
      <w:proofErr w:type="spellEnd"/>
      <w:r w:rsidRPr="002D29E2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 Воронежской области.  </w:t>
      </w:r>
    </w:p>
    <w:p w:rsidR="002D29E2" w:rsidRPr="002D29E2" w:rsidRDefault="002D29E2" w:rsidP="002D29E2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9E2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:rsidR="002D29E2" w:rsidRPr="002D29E2" w:rsidRDefault="002D29E2" w:rsidP="002D29E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9E2" w:rsidRPr="002D29E2" w:rsidRDefault="002D29E2" w:rsidP="002D29E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9E2" w:rsidRPr="002D29E2" w:rsidRDefault="002D29E2" w:rsidP="002D29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9E2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2D29E2">
        <w:rPr>
          <w:rFonts w:ascii="Times New Roman" w:hAnsi="Times New Roman" w:cs="Times New Roman"/>
          <w:b/>
          <w:bCs/>
          <w:sz w:val="26"/>
          <w:szCs w:val="26"/>
        </w:rPr>
        <w:t xml:space="preserve">Глава  </w:t>
      </w:r>
      <w:proofErr w:type="gramStart"/>
      <w:r w:rsidRPr="002D29E2">
        <w:rPr>
          <w:rFonts w:ascii="Times New Roman" w:hAnsi="Times New Roman" w:cs="Times New Roman"/>
          <w:b/>
          <w:bCs/>
          <w:sz w:val="26"/>
          <w:szCs w:val="26"/>
        </w:rPr>
        <w:t>Пригородного</w:t>
      </w:r>
      <w:proofErr w:type="gramEnd"/>
      <w:r w:rsidRPr="002D29E2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</w:t>
      </w:r>
    </w:p>
    <w:p w:rsidR="002D29E2" w:rsidRPr="002D29E2" w:rsidRDefault="002D29E2" w:rsidP="002D29E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D29E2">
        <w:rPr>
          <w:rFonts w:ascii="Times New Roman" w:hAnsi="Times New Roman" w:cs="Times New Roman"/>
          <w:b/>
          <w:bCs/>
          <w:sz w:val="26"/>
          <w:szCs w:val="26"/>
        </w:rPr>
        <w:t xml:space="preserve">           поселения                                                                         И.М. Фальков </w:t>
      </w:r>
    </w:p>
    <w:p w:rsidR="002D29E2" w:rsidRPr="002D29E2" w:rsidRDefault="002D29E2" w:rsidP="002D29E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D29E2" w:rsidRPr="002D29E2" w:rsidRDefault="002D29E2" w:rsidP="002D29E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2"/>
    <w:rsid w:val="00181159"/>
    <w:rsid w:val="001F2692"/>
    <w:rsid w:val="0023054D"/>
    <w:rsid w:val="002C122D"/>
    <w:rsid w:val="002D29E2"/>
    <w:rsid w:val="003809D1"/>
    <w:rsid w:val="004674E3"/>
    <w:rsid w:val="004863C6"/>
    <w:rsid w:val="005132DD"/>
    <w:rsid w:val="005C3426"/>
    <w:rsid w:val="005F2BE9"/>
    <w:rsid w:val="00645E8D"/>
    <w:rsid w:val="006862BE"/>
    <w:rsid w:val="006B6EF9"/>
    <w:rsid w:val="006D425B"/>
    <w:rsid w:val="007163E9"/>
    <w:rsid w:val="00725D5B"/>
    <w:rsid w:val="007401F2"/>
    <w:rsid w:val="00761EBF"/>
    <w:rsid w:val="007725B8"/>
    <w:rsid w:val="007D5160"/>
    <w:rsid w:val="00947A5F"/>
    <w:rsid w:val="00A148E8"/>
    <w:rsid w:val="00A54F14"/>
    <w:rsid w:val="00B96AA2"/>
    <w:rsid w:val="00C00132"/>
    <w:rsid w:val="00C133AD"/>
    <w:rsid w:val="00C474F1"/>
    <w:rsid w:val="00D73955"/>
    <w:rsid w:val="00DF1BF1"/>
    <w:rsid w:val="00EC0B5B"/>
    <w:rsid w:val="00EE54FD"/>
    <w:rsid w:val="00F43EA8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2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D29E2"/>
    <w:rPr>
      <w:rFonts w:ascii="Times New Roman" w:hAnsi="Times New Roman" w:cs="Times New Roman" w:hint="default"/>
      <w:color w:val="008000"/>
    </w:rPr>
  </w:style>
  <w:style w:type="paragraph" w:styleId="a4">
    <w:name w:val="Body Text Indent"/>
    <w:basedOn w:val="a"/>
    <w:link w:val="a5"/>
    <w:rsid w:val="002D29E2"/>
    <w:pPr>
      <w:ind w:firstLine="540"/>
      <w:jc w:val="both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с отступом Знак"/>
    <w:basedOn w:val="a0"/>
    <w:link w:val="a4"/>
    <w:rsid w:val="002D2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E2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D29E2"/>
    <w:rPr>
      <w:rFonts w:ascii="Times New Roman" w:hAnsi="Times New Roman" w:cs="Times New Roman" w:hint="default"/>
      <w:color w:val="008000"/>
    </w:rPr>
  </w:style>
  <w:style w:type="paragraph" w:styleId="a4">
    <w:name w:val="Body Text Indent"/>
    <w:basedOn w:val="a"/>
    <w:link w:val="a5"/>
    <w:rsid w:val="002D29E2"/>
    <w:pPr>
      <w:ind w:firstLine="540"/>
      <w:jc w:val="both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с отступом Знак"/>
    <w:basedOn w:val="a0"/>
    <w:link w:val="a4"/>
    <w:rsid w:val="002D2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2014-03-18T16:47:00Z</dcterms:created>
  <dcterms:modified xsi:type="dcterms:W3CDTF">2014-03-18T16:53:00Z</dcterms:modified>
</cp:coreProperties>
</file>