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DF2526" w:rsidRDefault="000F26FB" w:rsidP="007566F1">
      <w:pPr>
        <w:ind w:right="5952"/>
        <w:rPr>
          <w:sz w:val="26"/>
          <w:szCs w:val="26"/>
          <w:u w:val="single"/>
        </w:rPr>
      </w:pPr>
      <w:r w:rsidRPr="00DF2526">
        <w:rPr>
          <w:sz w:val="26"/>
          <w:szCs w:val="26"/>
          <w:u w:val="single"/>
        </w:rPr>
        <w:t>от 11</w:t>
      </w:r>
      <w:r w:rsidR="007566F1" w:rsidRPr="00DF2526">
        <w:rPr>
          <w:sz w:val="26"/>
          <w:szCs w:val="26"/>
          <w:u w:val="single"/>
        </w:rPr>
        <w:t xml:space="preserve"> </w:t>
      </w:r>
      <w:r w:rsidRPr="00DF2526">
        <w:rPr>
          <w:sz w:val="26"/>
          <w:szCs w:val="26"/>
          <w:u w:val="single"/>
        </w:rPr>
        <w:t>апреля</w:t>
      </w:r>
      <w:r w:rsidR="007566F1" w:rsidRPr="00DF2526">
        <w:rPr>
          <w:sz w:val="26"/>
          <w:szCs w:val="26"/>
          <w:u w:val="single"/>
        </w:rPr>
        <w:t xml:space="preserve"> </w:t>
      </w:r>
      <w:r w:rsidR="004B2D6E" w:rsidRPr="00DF2526">
        <w:rPr>
          <w:sz w:val="26"/>
          <w:szCs w:val="26"/>
          <w:u w:val="single"/>
        </w:rPr>
        <w:t>2017</w:t>
      </w:r>
      <w:r w:rsidR="007566F1" w:rsidRPr="00DF2526">
        <w:rPr>
          <w:sz w:val="26"/>
          <w:szCs w:val="26"/>
          <w:u w:val="single"/>
        </w:rPr>
        <w:t xml:space="preserve"> г. № </w:t>
      </w:r>
      <w:r w:rsidRPr="00DF2526">
        <w:rPr>
          <w:sz w:val="26"/>
          <w:szCs w:val="26"/>
          <w:u w:val="single"/>
        </w:rPr>
        <w:t>23</w:t>
      </w:r>
      <w:r w:rsidR="007566F1" w:rsidRPr="00DF2526">
        <w:rPr>
          <w:sz w:val="26"/>
          <w:szCs w:val="26"/>
          <w:u w:val="single"/>
        </w:rPr>
        <w:t xml:space="preserve"> </w:t>
      </w:r>
    </w:p>
    <w:p w:rsidR="007566F1" w:rsidRDefault="00DF2526" w:rsidP="00DF2526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B2D6E" w:rsidTr="004A23B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2D6E" w:rsidRPr="00DF2526" w:rsidRDefault="004B2D6E" w:rsidP="000F26FB">
            <w:pPr>
              <w:ind w:right="-102"/>
              <w:jc w:val="both"/>
              <w:rPr>
                <w:b/>
                <w:sz w:val="26"/>
                <w:szCs w:val="26"/>
              </w:rPr>
            </w:pPr>
            <w:r w:rsidRPr="00DF2526">
              <w:rPr>
                <w:b/>
                <w:sz w:val="26"/>
                <w:szCs w:val="26"/>
              </w:rPr>
              <w:t>О</w:t>
            </w:r>
            <w:r w:rsidR="00D043E9" w:rsidRPr="00DF2526">
              <w:rPr>
                <w:b/>
                <w:sz w:val="26"/>
                <w:szCs w:val="26"/>
              </w:rPr>
              <w:t xml:space="preserve"> внесении изменений в постановление администрации Приго</w:t>
            </w:r>
            <w:r w:rsidR="000F26FB" w:rsidRPr="00DF2526">
              <w:rPr>
                <w:b/>
                <w:sz w:val="26"/>
                <w:szCs w:val="26"/>
              </w:rPr>
              <w:t>родного сельского поселения от 21</w:t>
            </w:r>
            <w:r w:rsidR="00D043E9" w:rsidRPr="00DF2526">
              <w:rPr>
                <w:b/>
                <w:sz w:val="26"/>
                <w:szCs w:val="26"/>
              </w:rPr>
              <w:t>.06.201</w:t>
            </w:r>
            <w:r w:rsidR="000F26FB" w:rsidRPr="00DF2526">
              <w:rPr>
                <w:b/>
                <w:sz w:val="26"/>
                <w:szCs w:val="26"/>
              </w:rPr>
              <w:t>6</w:t>
            </w:r>
            <w:r w:rsidR="00D043E9" w:rsidRPr="00DF2526">
              <w:rPr>
                <w:b/>
                <w:sz w:val="26"/>
                <w:szCs w:val="26"/>
              </w:rPr>
              <w:t xml:space="preserve"> г. №</w:t>
            </w:r>
            <w:r w:rsidR="000F26FB" w:rsidRPr="00DF2526">
              <w:rPr>
                <w:b/>
                <w:sz w:val="26"/>
                <w:szCs w:val="26"/>
              </w:rPr>
              <w:t>102</w:t>
            </w:r>
            <w:r w:rsidR="00D043E9" w:rsidRPr="00DF252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B2D6E" w:rsidRPr="00DF2526" w:rsidRDefault="004B2D6E" w:rsidP="00F72BC3">
      <w:pPr>
        <w:ind w:right="3684"/>
        <w:rPr>
          <w:b/>
          <w:sz w:val="26"/>
          <w:szCs w:val="26"/>
        </w:rPr>
      </w:pPr>
    </w:p>
    <w:p w:rsidR="007566F1" w:rsidRPr="00DF2526" w:rsidRDefault="007566F1" w:rsidP="007566F1">
      <w:pPr>
        <w:ind w:right="5952"/>
        <w:rPr>
          <w:b/>
          <w:sz w:val="26"/>
          <w:szCs w:val="26"/>
        </w:rPr>
      </w:pPr>
    </w:p>
    <w:p w:rsidR="00CA3218" w:rsidRPr="00DF2526" w:rsidRDefault="000F26FB" w:rsidP="00CA3218">
      <w:pPr>
        <w:pStyle w:val="Title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2526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муниципальных правовых актов в соответствие действующему законодательству, рассмотрев протест прокуратуры Калачеевского района от 27.03.2017 г. № 2-1-2017/364, администрация Пригородного сельского поселения </w:t>
      </w:r>
      <w:r w:rsidRPr="00DF2526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DF25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043E9" w:rsidRPr="00DF2526" w:rsidRDefault="00CA3218" w:rsidP="008B2A21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DF2526">
        <w:rPr>
          <w:sz w:val="26"/>
          <w:szCs w:val="26"/>
        </w:rPr>
        <w:t>1.</w:t>
      </w:r>
      <w:r w:rsidR="000F2928" w:rsidRPr="00DF2526">
        <w:rPr>
          <w:sz w:val="26"/>
          <w:szCs w:val="26"/>
        </w:rPr>
        <w:t xml:space="preserve"> </w:t>
      </w:r>
      <w:r w:rsidR="00D043E9" w:rsidRPr="00DF2526">
        <w:rPr>
          <w:sz w:val="26"/>
          <w:szCs w:val="26"/>
        </w:rPr>
        <w:t>Внести в постановление администрации Приго</w:t>
      </w:r>
      <w:r w:rsidR="000F26FB" w:rsidRPr="00DF2526">
        <w:rPr>
          <w:sz w:val="26"/>
          <w:szCs w:val="26"/>
        </w:rPr>
        <w:t>родного сельского поселения от 21</w:t>
      </w:r>
      <w:r w:rsidR="00D043E9" w:rsidRPr="00DF2526">
        <w:rPr>
          <w:sz w:val="26"/>
          <w:szCs w:val="26"/>
        </w:rPr>
        <w:t>.06.201</w:t>
      </w:r>
      <w:r w:rsidR="000F26FB" w:rsidRPr="00DF2526">
        <w:rPr>
          <w:sz w:val="26"/>
          <w:szCs w:val="26"/>
        </w:rPr>
        <w:t>6 г. № 10</w:t>
      </w:r>
      <w:r w:rsidR="00D043E9" w:rsidRPr="00DF2526">
        <w:rPr>
          <w:sz w:val="26"/>
          <w:szCs w:val="26"/>
        </w:rPr>
        <w:t>2 «</w:t>
      </w:r>
      <w:r w:rsidR="000F26FB" w:rsidRPr="00DF2526">
        <w:rPr>
          <w:sz w:val="26"/>
          <w:szCs w:val="26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D043E9" w:rsidRPr="00DF2526">
        <w:rPr>
          <w:sz w:val="26"/>
          <w:szCs w:val="26"/>
        </w:rPr>
        <w:t xml:space="preserve"> следующие изменения:</w:t>
      </w:r>
    </w:p>
    <w:p w:rsidR="000F26FB" w:rsidRPr="00DF2526" w:rsidRDefault="00DE10D2" w:rsidP="00AA58B7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sz w:val="26"/>
          <w:szCs w:val="26"/>
        </w:rPr>
        <w:t xml:space="preserve">1.1. </w:t>
      </w:r>
      <w:r w:rsidR="00AA58B7" w:rsidRPr="00DF2526">
        <w:rPr>
          <w:sz w:val="26"/>
          <w:szCs w:val="26"/>
        </w:rPr>
        <w:t>В п</w:t>
      </w:r>
      <w:r w:rsidR="000F26FB" w:rsidRPr="00DF2526">
        <w:rPr>
          <w:sz w:val="26"/>
          <w:szCs w:val="26"/>
        </w:rPr>
        <w:t>ункт</w:t>
      </w:r>
      <w:r w:rsidR="00AA58B7" w:rsidRPr="00DF2526">
        <w:rPr>
          <w:sz w:val="26"/>
          <w:szCs w:val="26"/>
        </w:rPr>
        <w:t>е</w:t>
      </w:r>
      <w:r w:rsidR="000F26FB" w:rsidRPr="00DF2526">
        <w:rPr>
          <w:sz w:val="26"/>
          <w:szCs w:val="26"/>
        </w:rPr>
        <w:t xml:space="preserve"> 2.6.1.</w:t>
      </w:r>
      <w:r w:rsidR="00AA58B7" w:rsidRPr="00DF2526">
        <w:rPr>
          <w:sz w:val="26"/>
          <w:szCs w:val="26"/>
        </w:rPr>
        <w:t>1</w:t>
      </w:r>
      <w:r w:rsidR="000F26FB" w:rsidRPr="00DF2526">
        <w:rPr>
          <w:sz w:val="26"/>
          <w:szCs w:val="26"/>
        </w:rPr>
        <w:t xml:space="preserve"> </w:t>
      </w:r>
      <w:r w:rsidR="00CA3218" w:rsidRPr="00DF2526">
        <w:rPr>
          <w:sz w:val="26"/>
          <w:szCs w:val="26"/>
        </w:rPr>
        <w:t>Административн</w:t>
      </w:r>
      <w:r w:rsidR="000F26FB" w:rsidRPr="00DF2526">
        <w:rPr>
          <w:sz w:val="26"/>
          <w:szCs w:val="26"/>
        </w:rPr>
        <w:t>ого</w:t>
      </w:r>
      <w:r w:rsidR="00CA3218" w:rsidRPr="00DF2526">
        <w:rPr>
          <w:sz w:val="26"/>
          <w:szCs w:val="26"/>
        </w:rPr>
        <w:t xml:space="preserve"> регламент</w:t>
      </w:r>
      <w:r w:rsidR="000F26FB" w:rsidRPr="00DF2526">
        <w:rPr>
          <w:sz w:val="26"/>
          <w:szCs w:val="26"/>
        </w:rPr>
        <w:t>а</w:t>
      </w:r>
      <w:r w:rsidR="00CA3218" w:rsidRPr="00DF2526">
        <w:rPr>
          <w:sz w:val="26"/>
          <w:szCs w:val="26"/>
        </w:rPr>
        <w:t xml:space="preserve"> администрации Пригородного сельского поселения Калачеевского муниципального района по предоставлению муниципальной услуги</w:t>
      </w:r>
      <w:r w:rsidR="00CA3218" w:rsidRPr="00DF2526">
        <w:rPr>
          <w:b/>
          <w:sz w:val="26"/>
          <w:szCs w:val="26"/>
        </w:rPr>
        <w:t xml:space="preserve"> </w:t>
      </w:r>
      <w:r w:rsidR="008B2A21" w:rsidRPr="00DF2526">
        <w:rPr>
          <w:color w:val="000000"/>
          <w:sz w:val="26"/>
          <w:szCs w:val="26"/>
        </w:rPr>
        <w:t>«</w:t>
      </w:r>
      <w:r w:rsidR="000F26FB" w:rsidRPr="00DF2526">
        <w:rPr>
          <w:color w:val="000000"/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8B2A21" w:rsidRPr="00DF2526">
        <w:rPr>
          <w:color w:val="000000"/>
          <w:sz w:val="26"/>
          <w:szCs w:val="26"/>
        </w:rPr>
        <w:t>»</w:t>
      </w:r>
      <w:r w:rsidR="00D043E9" w:rsidRPr="00DF2526">
        <w:rPr>
          <w:rStyle w:val="a3"/>
          <w:b w:val="0"/>
          <w:iCs/>
          <w:sz w:val="26"/>
          <w:szCs w:val="26"/>
        </w:rPr>
        <w:t xml:space="preserve"> </w:t>
      </w:r>
      <w:r w:rsidR="00AA58B7" w:rsidRPr="00DF2526">
        <w:rPr>
          <w:rStyle w:val="a3"/>
          <w:b w:val="0"/>
          <w:iCs/>
          <w:sz w:val="26"/>
          <w:szCs w:val="26"/>
        </w:rPr>
        <w:t>(далее – Административный регламент) абзац 14, подпункты б),</w:t>
      </w:r>
      <w:r w:rsidR="00DF2526">
        <w:rPr>
          <w:rStyle w:val="a3"/>
          <w:b w:val="0"/>
          <w:iCs/>
          <w:sz w:val="26"/>
          <w:szCs w:val="26"/>
        </w:rPr>
        <w:t xml:space="preserve"> в),</w:t>
      </w:r>
      <w:r w:rsidR="00AA58B7" w:rsidRPr="00DF2526">
        <w:rPr>
          <w:rStyle w:val="a3"/>
          <w:b w:val="0"/>
          <w:iCs/>
          <w:sz w:val="26"/>
          <w:szCs w:val="26"/>
        </w:rPr>
        <w:t xml:space="preserve"> г) исключить;</w:t>
      </w:r>
    </w:p>
    <w:p w:rsidR="00AA58B7" w:rsidRPr="00DF2526" w:rsidRDefault="00AA58B7" w:rsidP="00AA58B7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 xml:space="preserve">1.2. </w:t>
      </w:r>
      <w:r w:rsidR="00C33F0B" w:rsidRPr="00DF2526">
        <w:rPr>
          <w:rStyle w:val="a3"/>
          <w:b w:val="0"/>
          <w:i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C33F0B" w:rsidRPr="00DF2526">
        <w:rPr>
          <w:rStyle w:val="a3"/>
          <w:b w:val="0"/>
          <w:iCs/>
          <w:sz w:val="26"/>
          <w:szCs w:val="26"/>
        </w:rPr>
        <w:lastRenderedPageBreak/>
        <w:t>самоуправления и иных организаций, участвующих в предоставлении муниципальной услуги, содержащийся в п</w:t>
      </w:r>
      <w:r w:rsidRPr="00DF2526">
        <w:rPr>
          <w:rStyle w:val="a3"/>
          <w:b w:val="0"/>
          <w:iCs/>
          <w:sz w:val="26"/>
          <w:szCs w:val="26"/>
        </w:rPr>
        <w:t>ункт</w:t>
      </w:r>
      <w:r w:rsidR="00C33F0B" w:rsidRPr="00DF2526">
        <w:rPr>
          <w:rStyle w:val="a3"/>
          <w:b w:val="0"/>
          <w:iCs/>
          <w:sz w:val="26"/>
          <w:szCs w:val="26"/>
        </w:rPr>
        <w:t>е 2.6.2 Административного регламента</w:t>
      </w:r>
      <w:r w:rsidR="00DF2526">
        <w:rPr>
          <w:rStyle w:val="a3"/>
          <w:b w:val="0"/>
          <w:iCs/>
          <w:sz w:val="26"/>
          <w:szCs w:val="26"/>
        </w:rPr>
        <w:t>,</w:t>
      </w:r>
      <w:r w:rsidR="00C33F0B" w:rsidRPr="00DF2526">
        <w:rPr>
          <w:rStyle w:val="a3"/>
          <w:b w:val="0"/>
          <w:iCs/>
          <w:sz w:val="26"/>
          <w:szCs w:val="26"/>
        </w:rPr>
        <w:t xml:space="preserve"> дополнить следующими документами:</w:t>
      </w:r>
    </w:p>
    <w:p w:rsidR="00C33F0B" w:rsidRPr="00DF2526" w:rsidRDefault="00C33F0B" w:rsidP="00AA58B7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>«-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C33F0B" w:rsidRPr="00DF2526" w:rsidRDefault="00C33F0B" w:rsidP="00AA58B7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C33F0B" w:rsidRPr="00DF2526" w:rsidRDefault="00C33F0B" w:rsidP="00C33F0B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>а)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C33F0B" w:rsidRPr="00DF2526" w:rsidRDefault="00C33F0B" w:rsidP="00C33F0B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>б)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статье 228 Налогового кодекса Российской Федерации);</w:t>
      </w:r>
    </w:p>
    <w:p w:rsidR="00C33F0B" w:rsidRPr="00DF2526" w:rsidRDefault="00C33F0B" w:rsidP="00C33F0B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6"/>
          <w:szCs w:val="26"/>
        </w:rPr>
      </w:pPr>
      <w:r w:rsidRPr="00DF2526">
        <w:rPr>
          <w:rStyle w:val="a3"/>
          <w:b w:val="0"/>
          <w:iCs/>
          <w:sz w:val="26"/>
          <w:szCs w:val="26"/>
        </w:rPr>
        <w:t>в)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безработных).».</w:t>
      </w:r>
    </w:p>
    <w:p w:rsidR="008B2A21" w:rsidRPr="00DF2526" w:rsidRDefault="00CA3218" w:rsidP="008B2A21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  <w:r w:rsidRPr="00DF2526">
        <w:rPr>
          <w:sz w:val="26"/>
          <w:szCs w:val="26"/>
        </w:rPr>
        <w:t xml:space="preserve">2. </w:t>
      </w:r>
      <w:r w:rsidR="00DE10D2" w:rsidRPr="00DF2526">
        <w:rPr>
          <w:sz w:val="26"/>
          <w:szCs w:val="26"/>
        </w:rPr>
        <w:t xml:space="preserve">Опубликовать настоящее постановление </w:t>
      </w:r>
      <w:r w:rsidRPr="00DF2526">
        <w:rPr>
          <w:sz w:val="26"/>
          <w:szCs w:val="26"/>
        </w:rPr>
        <w:t>в Вестнике муниципальных правовых актов Пригородного сельского поселения Калачеевского муниципального района.</w:t>
      </w:r>
    </w:p>
    <w:p w:rsidR="00CA3218" w:rsidRPr="00DF2526" w:rsidRDefault="00EE18F6" w:rsidP="008B2A21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  <w:r w:rsidRPr="00DF2526">
        <w:rPr>
          <w:sz w:val="26"/>
          <w:szCs w:val="26"/>
        </w:rPr>
        <w:t xml:space="preserve">3. </w:t>
      </w:r>
      <w:r w:rsidR="00CA3218" w:rsidRPr="00DF2526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Пригородного сельского поселения Камышанову Г.Н.</w:t>
      </w:r>
    </w:p>
    <w:p w:rsidR="00CA3218" w:rsidRPr="00DF2526" w:rsidRDefault="00CA3218" w:rsidP="00CA3218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CA3218" w:rsidRPr="00DF2526" w:rsidRDefault="00CA3218" w:rsidP="00CA3218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CA3218" w:rsidRPr="00DF2526" w:rsidRDefault="00CA3218" w:rsidP="00CA3218">
      <w:pPr>
        <w:jc w:val="both"/>
        <w:rPr>
          <w:b/>
          <w:sz w:val="26"/>
          <w:szCs w:val="26"/>
        </w:rPr>
      </w:pPr>
      <w:r w:rsidRPr="00DF2526">
        <w:rPr>
          <w:b/>
          <w:sz w:val="26"/>
          <w:szCs w:val="26"/>
        </w:rPr>
        <w:t>Глава Пригородного</w:t>
      </w:r>
    </w:p>
    <w:p w:rsidR="00DE10D2" w:rsidRDefault="00CA3218" w:rsidP="00DF2526">
      <w:pPr>
        <w:jc w:val="both"/>
        <w:rPr>
          <w:b/>
          <w:sz w:val="28"/>
          <w:szCs w:val="28"/>
        </w:rPr>
      </w:pPr>
      <w:r w:rsidRPr="00DF2526">
        <w:rPr>
          <w:b/>
          <w:sz w:val="26"/>
          <w:szCs w:val="26"/>
        </w:rPr>
        <w:t xml:space="preserve">сельского поселения                                            </w:t>
      </w:r>
      <w:bookmarkStart w:id="0" w:name="_GoBack"/>
      <w:bookmarkEnd w:id="0"/>
      <w:r w:rsidRPr="00DF2526">
        <w:rPr>
          <w:b/>
          <w:sz w:val="26"/>
          <w:szCs w:val="26"/>
        </w:rPr>
        <w:t xml:space="preserve">                         </w:t>
      </w:r>
      <w:r w:rsidR="00DE10D2" w:rsidRPr="00DF2526">
        <w:rPr>
          <w:b/>
          <w:sz w:val="26"/>
          <w:szCs w:val="26"/>
        </w:rPr>
        <w:t xml:space="preserve">   </w:t>
      </w:r>
      <w:r w:rsidRPr="00DF2526">
        <w:rPr>
          <w:b/>
          <w:sz w:val="26"/>
          <w:szCs w:val="26"/>
        </w:rPr>
        <w:t xml:space="preserve">     И.М. Фальков</w:t>
      </w:r>
    </w:p>
    <w:sectPr w:rsidR="00DE10D2" w:rsidSect="00E81627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DE" w:rsidRDefault="009D78DE" w:rsidP="00021DFE">
      <w:r>
        <w:separator/>
      </w:r>
    </w:p>
  </w:endnote>
  <w:endnote w:type="continuationSeparator" w:id="0">
    <w:p w:rsidR="009D78DE" w:rsidRDefault="009D78DE" w:rsidP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DE" w:rsidRDefault="009D78DE" w:rsidP="00021DFE">
      <w:r>
        <w:separator/>
      </w:r>
    </w:p>
  </w:footnote>
  <w:footnote w:type="continuationSeparator" w:id="0">
    <w:p w:rsidR="009D78DE" w:rsidRDefault="009D78DE" w:rsidP="000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 w15:restartNumberingAfterBreak="0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 w15:restartNumberingAfterBreak="0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 w15:restartNumberingAfterBreak="0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 w15:restartNumberingAfterBreak="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844478"/>
    <w:multiLevelType w:val="hybridMultilevel"/>
    <w:tmpl w:val="F23C8ABA"/>
    <w:lvl w:ilvl="0" w:tplc="292AA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 w15:restartNumberingAfterBreak="0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 w15:restartNumberingAfterBreak="0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31"/>
  </w:num>
  <w:num w:numId="5">
    <w:abstractNumId w:val="0"/>
  </w:num>
  <w:num w:numId="6">
    <w:abstractNumId w:val="1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8"/>
  </w:num>
  <w:num w:numId="11">
    <w:abstractNumId w:val="30"/>
  </w:num>
  <w:num w:numId="12">
    <w:abstractNumId w:val="9"/>
  </w:num>
  <w:num w:numId="13">
    <w:abstractNumId w:val="24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6"/>
  </w:num>
  <w:num w:numId="24">
    <w:abstractNumId w:val="16"/>
  </w:num>
  <w:num w:numId="25">
    <w:abstractNumId w:val="2"/>
  </w:num>
  <w:num w:numId="26">
    <w:abstractNumId w:val="7"/>
  </w:num>
  <w:num w:numId="27">
    <w:abstractNumId w:val="21"/>
  </w:num>
  <w:num w:numId="28">
    <w:abstractNumId w:val="35"/>
  </w:num>
  <w:num w:numId="29">
    <w:abstractNumId w:val="34"/>
  </w:num>
  <w:num w:numId="30">
    <w:abstractNumId w:val="12"/>
  </w:num>
  <w:num w:numId="31">
    <w:abstractNumId w:val="26"/>
  </w:num>
  <w:num w:numId="32">
    <w:abstractNumId w:val="5"/>
  </w:num>
  <w:num w:numId="33">
    <w:abstractNumId w:val="14"/>
  </w:num>
  <w:num w:numId="34">
    <w:abstractNumId w:val="8"/>
  </w:num>
  <w:num w:numId="35">
    <w:abstractNumId w:val="4"/>
  </w:num>
  <w:num w:numId="36">
    <w:abstractNumId w:val="20"/>
  </w:num>
  <w:num w:numId="37">
    <w:abstractNumId w:val="10"/>
  </w:num>
  <w:num w:numId="38">
    <w:abstractNumId w:val="25"/>
  </w:num>
  <w:num w:numId="39">
    <w:abstractNumId w:val="13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1DFE"/>
    <w:rsid w:val="00022E6B"/>
    <w:rsid w:val="0002515A"/>
    <w:rsid w:val="00027746"/>
    <w:rsid w:val="00033AE8"/>
    <w:rsid w:val="00097AAE"/>
    <w:rsid w:val="000A598B"/>
    <w:rsid w:val="000C037E"/>
    <w:rsid w:val="000C5C4A"/>
    <w:rsid w:val="000C6D91"/>
    <w:rsid w:val="000E27EC"/>
    <w:rsid w:val="000E49F6"/>
    <w:rsid w:val="000F12EA"/>
    <w:rsid w:val="000F26FB"/>
    <w:rsid w:val="000F2928"/>
    <w:rsid w:val="000F3448"/>
    <w:rsid w:val="0010277B"/>
    <w:rsid w:val="0011450D"/>
    <w:rsid w:val="0013730B"/>
    <w:rsid w:val="00164558"/>
    <w:rsid w:val="00172876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46402"/>
    <w:rsid w:val="00252C79"/>
    <w:rsid w:val="002533CF"/>
    <w:rsid w:val="00261BEF"/>
    <w:rsid w:val="00263594"/>
    <w:rsid w:val="002646CF"/>
    <w:rsid w:val="002B0A4A"/>
    <w:rsid w:val="002B6870"/>
    <w:rsid w:val="002B7306"/>
    <w:rsid w:val="002C122D"/>
    <w:rsid w:val="002D1F1D"/>
    <w:rsid w:val="002D1FFE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92B"/>
    <w:rsid w:val="00413DA3"/>
    <w:rsid w:val="00417820"/>
    <w:rsid w:val="0042270F"/>
    <w:rsid w:val="0042620B"/>
    <w:rsid w:val="004269B6"/>
    <w:rsid w:val="00441E88"/>
    <w:rsid w:val="00442619"/>
    <w:rsid w:val="004445C4"/>
    <w:rsid w:val="00460D60"/>
    <w:rsid w:val="00462B06"/>
    <w:rsid w:val="00473EFE"/>
    <w:rsid w:val="004774EB"/>
    <w:rsid w:val="00477F81"/>
    <w:rsid w:val="00497C1C"/>
    <w:rsid w:val="004A23B0"/>
    <w:rsid w:val="004B2D6E"/>
    <w:rsid w:val="004E19EC"/>
    <w:rsid w:val="004E5992"/>
    <w:rsid w:val="004E6A01"/>
    <w:rsid w:val="004F0171"/>
    <w:rsid w:val="00504032"/>
    <w:rsid w:val="005132DD"/>
    <w:rsid w:val="005163B9"/>
    <w:rsid w:val="005346E9"/>
    <w:rsid w:val="005515A7"/>
    <w:rsid w:val="00557F51"/>
    <w:rsid w:val="005839A9"/>
    <w:rsid w:val="00597D5C"/>
    <w:rsid w:val="005A1783"/>
    <w:rsid w:val="005A2D8B"/>
    <w:rsid w:val="005C53E2"/>
    <w:rsid w:val="005D4DB2"/>
    <w:rsid w:val="005F2BE9"/>
    <w:rsid w:val="006163F8"/>
    <w:rsid w:val="0065375B"/>
    <w:rsid w:val="00653FA1"/>
    <w:rsid w:val="00660E67"/>
    <w:rsid w:val="00683CEE"/>
    <w:rsid w:val="00697B4F"/>
    <w:rsid w:val="006B6EF9"/>
    <w:rsid w:val="006C027F"/>
    <w:rsid w:val="006C0D23"/>
    <w:rsid w:val="006D24D3"/>
    <w:rsid w:val="006D4AC6"/>
    <w:rsid w:val="006F53BA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E6CD6"/>
    <w:rsid w:val="007F1810"/>
    <w:rsid w:val="007F6380"/>
    <w:rsid w:val="00806CD9"/>
    <w:rsid w:val="00817524"/>
    <w:rsid w:val="00817657"/>
    <w:rsid w:val="00821605"/>
    <w:rsid w:val="0082669A"/>
    <w:rsid w:val="00867E21"/>
    <w:rsid w:val="0087387E"/>
    <w:rsid w:val="008745CB"/>
    <w:rsid w:val="00885F7C"/>
    <w:rsid w:val="008A2751"/>
    <w:rsid w:val="008A3038"/>
    <w:rsid w:val="008A4ED3"/>
    <w:rsid w:val="008B2A21"/>
    <w:rsid w:val="008C573E"/>
    <w:rsid w:val="008F21A5"/>
    <w:rsid w:val="00910FE0"/>
    <w:rsid w:val="00911556"/>
    <w:rsid w:val="009151FB"/>
    <w:rsid w:val="00922673"/>
    <w:rsid w:val="009262EA"/>
    <w:rsid w:val="009477E1"/>
    <w:rsid w:val="00947A5F"/>
    <w:rsid w:val="00957D3A"/>
    <w:rsid w:val="0096426A"/>
    <w:rsid w:val="009673EA"/>
    <w:rsid w:val="00976E1F"/>
    <w:rsid w:val="009A3C73"/>
    <w:rsid w:val="009B3563"/>
    <w:rsid w:val="009C4608"/>
    <w:rsid w:val="009D78DE"/>
    <w:rsid w:val="009F2330"/>
    <w:rsid w:val="009F53A8"/>
    <w:rsid w:val="00A25AF7"/>
    <w:rsid w:val="00A54F14"/>
    <w:rsid w:val="00A56111"/>
    <w:rsid w:val="00A60B1B"/>
    <w:rsid w:val="00A85529"/>
    <w:rsid w:val="00AA0179"/>
    <w:rsid w:val="00AA58B7"/>
    <w:rsid w:val="00AC45BD"/>
    <w:rsid w:val="00AD0E8C"/>
    <w:rsid w:val="00AD6A70"/>
    <w:rsid w:val="00AD6BD3"/>
    <w:rsid w:val="00AE7368"/>
    <w:rsid w:val="00AF091B"/>
    <w:rsid w:val="00AF541F"/>
    <w:rsid w:val="00B2523E"/>
    <w:rsid w:val="00B25E4B"/>
    <w:rsid w:val="00B35229"/>
    <w:rsid w:val="00B411ED"/>
    <w:rsid w:val="00B4232C"/>
    <w:rsid w:val="00B44A87"/>
    <w:rsid w:val="00B45947"/>
    <w:rsid w:val="00B55FF3"/>
    <w:rsid w:val="00B6032F"/>
    <w:rsid w:val="00B73297"/>
    <w:rsid w:val="00B77810"/>
    <w:rsid w:val="00B81CBB"/>
    <w:rsid w:val="00B919EC"/>
    <w:rsid w:val="00B96AA2"/>
    <w:rsid w:val="00B9724C"/>
    <w:rsid w:val="00BA0152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1044"/>
    <w:rsid w:val="00C128FC"/>
    <w:rsid w:val="00C25F2F"/>
    <w:rsid w:val="00C2790B"/>
    <w:rsid w:val="00C31367"/>
    <w:rsid w:val="00C33F0B"/>
    <w:rsid w:val="00C47423"/>
    <w:rsid w:val="00C474F1"/>
    <w:rsid w:val="00C52931"/>
    <w:rsid w:val="00C828ED"/>
    <w:rsid w:val="00CA3218"/>
    <w:rsid w:val="00CC0A71"/>
    <w:rsid w:val="00CC4640"/>
    <w:rsid w:val="00CE1304"/>
    <w:rsid w:val="00CE507F"/>
    <w:rsid w:val="00CE6D53"/>
    <w:rsid w:val="00CF251D"/>
    <w:rsid w:val="00D02870"/>
    <w:rsid w:val="00D02C17"/>
    <w:rsid w:val="00D043E9"/>
    <w:rsid w:val="00D061D9"/>
    <w:rsid w:val="00D17013"/>
    <w:rsid w:val="00D20EE1"/>
    <w:rsid w:val="00D40EF3"/>
    <w:rsid w:val="00D458A8"/>
    <w:rsid w:val="00D55A72"/>
    <w:rsid w:val="00D60839"/>
    <w:rsid w:val="00D66787"/>
    <w:rsid w:val="00D723E4"/>
    <w:rsid w:val="00D73955"/>
    <w:rsid w:val="00D75F88"/>
    <w:rsid w:val="00D87412"/>
    <w:rsid w:val="00DB186F"/>
    <w:rsid w:val="00DD409C"/>
    <w:rsid w:val="00DD569E"/>
    <w:rsid w:val="00DE10D2"/>
    <w:rsid w:val="00DF1986"/>
    <w:rsid w:val="00DF1BF1"/>
    <w:rsid w:val="00DF2526"/>
    <w:rsid w:val="00DF531F"/>
    <w:rsid w:val="00E023C2"/>
    <w:rsid w:val="00E308B9"/>
    <w:rsid w:val="00E3175B"/>
    <w:rsid w:val="00E47A95"/>
    <w:rsid w:val="00E5152B"/>
    <w:rsid w:val="00E55341"/>
    <w:rsid w:val="00E73A58"/>
    <w:rsid w:val="00E81627"/>
    <w:rsid w:val="00E93F19"/>
    <w:rsid w:val="00ED06EA"/>
    <w:rsid w:val="00ED1E1A"/>
    <w:rsid w:val="00ED721D"/>
    <w:rsid w:val="00EE18F6"/>
    <w:rsid w:val="00EE54FD"/>
    <w:rsid w:val="00F0033C"/>
    <w:rsid w:val="00F0200B"/>
    <w:rsid w:val="00F31FDA"/>
    <w:rsid w:val="00F43EA8"/>
    <w:rsid w:val="00F60FB7"/>
    <w:rsid w:val="00F64FDB"/>
    <w:rsid w:val="00F72BC3"/>
    <w:rsid w:val="00F81B4A"/>
    <w:rsid w:val="00F84398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90CF"/>
  <w15:docId w15:val="{A7CEE0CC-1942-49B3-A471-65D7430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21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1DFE"/>
  </w:style>
  <w:style w:type="paragraph" w:styleId="ae">
    <w:name w:val="header"/>
    <w:basedOn w:val="a"/>
    <w:link w:val="af"/>
    <w:uiPriority w:val="99"/>
    <w:rsid w:val="00021DFE"/>
    <w:pPr>
      <w:widowControl w:val="0"/>
      <w:suppressAutoHyphens/>
    </w:pPr>
    <w:rPr>
      <w:rFonts w:eastAsia="Lucida Sans Unicode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D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21DF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2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021DF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021DF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2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DFE"/>
    <w:rPr>
      <w:vertAlign w:val="superscript"/>
    </w:rPr>
  </w:style>
  <w:style w:type="paragraph" w:customStyle="1" w:styleId="ConsPlusCell">
    <w:name w:val="ConsPlusCell"/>
    <w:uiPriority w:val="99"/>
    <w:rsid w:val="00021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5A1783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5A17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5A17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5A17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0B28-3424-46A6-8E32-EB03FFD3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23</cp:revision>
  <cp:lastPrinted>2017-04-14T10:34:00Z</cp:lastPrinted>
  <dcterms:created xsi:type="dcterms:W3CDTF">2016-02-16T06:22:00Z</dcterms:created>
  <dcterms:modified xsi:type="dcterms:W3CDTF">2017-04-14T10:35:00Z</dcterms:modified>
</cp:coreProperties>
</file>