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72" w:rsidRDefault="00492572" w:rsidP="004925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92572" w:rsidRDefault="00492572" w:rsidP="00492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492572" w:rsidRDefault="00492572" w:rsidP="00492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492572" w:rsidRDefault="00492572" w:rsidP="00492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492572" w:rsidRDefault="00492572" w:rsidP="00492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572" w:rsidRDefault="00492572" w:rsidP="0049257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92572" w:rsidRDefault="00492572" w:rsidP="0049257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2572" w:rsidRDefault="00492572" w:rsidP="00492572">
      <w:pPr>
        <w:spacing w:after="0"/>
        <w:rPr>
          <w:rFonts w:ascii="Times New Roman" w:eastAsia="Calibri" w:hAnsi="Times New Roman" w:cs="Times New Roman"/>
        </w:rPr>
      </w:pPr>
    </w:p>
    <w:p w:rsidR="00492572" w:rsidRPr="0004679D" w:rsidRDefault="00492572" w:rsidP="0004679D">
      <w:pPr>
        <w:spacing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679D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A17E38" w:rsidRPr="000467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07» июня </w:t>
      </w:r>
      <w:r w:rsidRPr="0004679D">
        <w:rPr>
          <w:rFonts w:ascii="Times New Roman" w:eastAsia="Calibri" w:hAnsi="Times New Roman" w:cs="Times New Roman"/>
          <w:sz w:val="28"/>
          <w:szCs w:val="28"/>
          <w:u w:val="single"/>
        </w:rPr>
        <w:t>2017 г.  №</w:t>
      </w:r>
      <w:r w:rsidR="00DB4092" w:rsidRPr="0004679D">
        <w:rPr>
          <w:rFonts w:ascii="Times New Roman" w:eastAsia="Calibri" w:hAnsi="Times New Roman" w:cs="Times New Roman"/>
          <w:sz w:val="28"/>
          <w:szCs w:val="28"/>
          <w:u w:val="single"/>
        </w:rPr>
        <w:t>40</w:t>
      </w:r>
    </w:p>
    <w:p w:rsidR="00492572" w:rsidRDefault="00492572" w:rsidP="0004679D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492572" w:rsidRDefault="00492572" w:rsidP="00492572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92572" w:rsidRDefault="00492572" w:rsidP="0004679D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Пригородного сельского поселения Калачеевского муниципального района Воронежской области от 18.02.2016 г. №17</w:t>
      </w:r>
    </w:p>
    <w:p w:rsidR="00492572" w:rsidRDefault="00492572" w:rsidP="00492572">
      <w:pPr>
        <w:tabs>
          <w:tab w:val="right" w:pos="9900"/>
        </w:tabs>
        <w:ind w:right="4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572" w:rsidRDefault="00492572" w:rsidP="004925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соответствии с Федеральным законом </w:t>
      </w:r>
      <w:r w:rsidR="00180EA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06.10.2003 г №131-ФЗ «Об общих принципах организации местного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самоуправления в Российской Федерации», </w:t>
      </w:r>
      <w:r w:rsidR="00941A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180EA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27.07.2010</w:t>
        </w:r>
      </w:smartTag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№210-ФЗ «Об организации предоставления государственных и муниципальных услуг», </w:t>
      </w:r>
      <w:r w:rsidR="00941A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180EA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едеральным законом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03"/>
          <w:attr w:name="Year" w:val="2016"/>
        </w:smartTagPr>
        <w:r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03.07.2016</w:t>
        </w:r>
      </w:smartTag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№334 - ФЗ «О внесении изменений в Земельный кодекс Российской Федерации и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отдельные законодательные акты Российской Федерации», Уставом Пригородного сельского поселения Калачеевского </w:t>
      </w:r>
      <w:r w:rsidRPr="00AA1DD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района, администрация Пригородного сельского поселения </w:t>
      </w:r>
      <w:proofErr w:type="gramStart"/>
      <w:r w:rsidRPr="00AA1DD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AA1DD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я е т:</w:t>
      </w:r>
    </w:p>
    <w:p w:rsidR="00492572" w:rsidRDefault="00492572" w:rsidP="0049257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Пригородного сельского поселения Калачеевского муниципального района Воронежской области от 18.02.2016 г. №17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</w:t>
      </w:r>
      <w:r w:rsidR="00180EA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</w:t>
      </w:r>
      <w:r>
        <w:rPr>
          <w:rFonts w:ascii="Times New Roman" w:hAnsi="Times New Roman"/>
          <w:sz w:val="28"/>
          <w:szCs w:val="28"/>
        </w:rPr>
        <w:lastRenderedPageBreak/>
        <w:t>земельного участка, находящегося в муниципальной собственности 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собственность на который не разграничена, без проведения торгов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180EA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180EA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492572" w:rsidRDefault="00492572" w:rsidP="00492572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постановления изложить в следующей редакции</w:t>
      </w:r>
      <w:r w:rsidR="0005758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575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2572" w:rsidRDefault="00492572" w:rsidP="00492572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1 постановления слова «или государственная собственность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исключить;</w:t>
      </w:r>
    </w:p>
    <w:p w:rsidR="00492572" w:rsidRDefault="00492572" w:rsidP="00492572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названии административного регламента и далее  по тексту слова «или государственная собственность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057586">
        <w:rPr>
          <w:rFonts w:ascii="Times New Roman" w:eastAsia="Calibri" w:hAnsi="Times New Roman" w:cs="Times New Roman"/>
          <w:sz w:val="28"/>
          <w:szCs w:val="28"/>
        </w:rPr>
        <w:t xml:space="preserve"> разграничена» исключить.</w:t>
      </w:r>
    </w:p>
    <w:p w:rsidR="00492572" w:rsidRDefault="00492572" w:rsidP="0049257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Пригородного сельского поселения Калачеевского муниципального района и распространяет свое действие на правоотношения с 01.01.2017 года;</w:t>
      </w:r>
    </w:p>
    <w:p w:rsidR="00492572" w:rsidRDefault="00492572" w:rsidP="0049257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2572" w:rsidRDefault="00492572" w:rsidP="004925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572" w:rsidRDefault="00492572" w:rsidP="0049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proofErr w:type="gramEnd"/>
    </w:p>
    <w:p w:rsidR="00492572" w:rsidRDefault="00492572" w:rsidP="004925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492572" w:rsidRDefault="00492572" w:rsidP="00492572"/>
    <w:p w:rsidR="006F3193" w:rsidRDefault="006F3193" w:rsidP="00492572"/>
    <w:p w:rsidR="006F3193" w:rsidRDefault="006F3193" w:rsidP="00492572"/>
    <w:p w:rsidR="006F3193" w:rsidRDefault="006F3193" w:rsidP="00492572"/>
    <w:p w:rsidR="006F3193" w:rsidRDefault="006F3193" w:rsidP="00492572"/>
    <w:p w:rsidR="006F3193" w:rsidRDefault="006F3193" w:rsidP="00492572"/>
    <w:p w:rsidR="006F3193" w:rsidRDefault="006F3193" w:rsidP="00492572"/>
    <w:p w:rsidR="006F3193" w:rsidRDefault="006F3193" w:rsidP="00492572"/>
    <w:p w:rsidR="006F3193" w:rsidRDefault="006F3193" w:rsidP="00492572"/>
    <w:p w:rsidR="00492572" w:rsidRDefault="00492572" w:rsidP="0061323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9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2"/>
    <w:rsid w:val="0004679D"/>
    <w:rsid w:val="00057586"/>
    <w:rsid w:val="00180EA1"/>
    <w:rsid w:val="00242D40"/>
    <w:rsid w:val="00463142"/>
    <w:rsid w:val="00492572"/>
    <w:rsid w:val="005A4B91"/>
    <w:rsid w:val="005F1712"/>
    <w:rsid w:val="0061323C"/>
    <w:rsid w:val="006C70B3"/>
    <w:rsid w:val="006F3193"/>
    <w:rsid w:val="008318A2"/>
    <w:rsid w:val="00941A79"/>
    <w:rsid w:val="0099651C"/>
    <w:rsid w:val="00A17E38"/>
    <w:rsid w:val="00AA1DDD"/>
    <w:rsid w:val="00B917A9"/>
    <w:rsid w:val="00DB4092"/>
    <w:rsid w:val="00F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314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63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314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63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7733-294A-4213-A3B2-3A36D486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2017-06-06T08:31:00Z</dcterms:created>
  <dcterms:modified xsi:type="dcterms:W3CDTF">2017-06-07T11:11:00Z</dcterms:modified>
</cp:coreProperties>
</file>