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9C" w:rsidRPr="00EC409B" w:rsidRDefault="0091782C" w:rsidP="00A8699C">
      <w:pPr>
        <w:jc w:val="center"/>
        <w:rPr>
          <w:b/>
        </w:rPr>
      </w:pPr>
      <w:r>
        <w:rPr>
          <w:b/>
        </w:rPr>
        <w:t xml:space="preserve"> </w:t>
      </w:r>
      <w:r w:rsidR="000C6126">
        <w:rPr>
          <w:b/>
        </w:rPr>
        <w:t xml:space="preserve">ПЕРЕЧЕНЬ </w:t>
      </w:r>
      <w:r w:rsidR="00A8699C" w:rsidRPr="00EC409B">
        <w:rPr>
          <w:b/>
        </w:rPr>
        <w:t>ПОКАЗАТЕЛ</w:t>
      </w:r>
      <w:r w:rsidR="000C6126">
        <w:rPr>
          <w:b/>
        </w:rPr>
        <w:t>ЕЙ</w:t>
      </w:r>
    </w:p>
    <w:p w:rsidR="00A8699C" w:rsidRPr="00EC409B" w:rsidRDefault="00A8699C" w:rsidP="00A8699C">
      <w:pPr>
        <w:jc w:val="center"/>
        <w:rPr>
          <w:b/>
        </w:rPr>
      </w:pPr>
      <w:r w:rsidRPr="00EC409B">
        <w:rPr>
          <w:b/>
        </w:rPr>
        <w:t xml:space="preserve"> эффективности разв</w:t>
      </w:r>
      <w:r>
        <w:rPr>
          <w:b/>
        </w:rPr>
        <w:t>ития сельск</w:t>
      </w:r>
      <w:r w:rsidR="000C6126">
        <w:rPr>
          <w:b/>
        </w:rPr>
        <w:t>их</w:t>
      </w:r>
      <w:r>
        <w:rPr>
          <w:b/>
        </w:rPr>
        <w:t xml:space="preserve"> </w:t>
      </w:r>
      <w:r w:rsidRPr="00EC409B">
        <w:rPr>
          <w:b/>
        </w:rPr>
        <w:t>поселени</w:t>
      </w:r>
      <w:r w:rsidR="000C6126">
        <w:rPr>
          <w:b/>
        </w:rPr>
        <w:t>й</w:t>
      </w:r>
    </w:p>
    <w:p w:rsidR="00A8699C" w:rsidRDefault="00A8699C" w:rsidP="00A8699C">
      <w:pPr>
        <w:jc w:val="center"/>
        <w:rPr>
          <w:b/>
        </w:rPr>
      </w:pPr>
      <w:r w:rsidRPr="00EC409B">
        <w:rPr>
          <w:b/>
        </w:rPr>
        <w:t>Калачеевского муниципального района Воронежской области</w:t>
      </w:r>
    </w:p>
    <w:p w:rsidR="00F37082" w:rsidRDefault="00F37082" w:rsidP="00A8699C">
      <w:pPr>
        <w:jc w:val="center"/>
        <w:rPr>
          <w:b/>
        </w:rPr>
      </w:pPr>
    </w:p>
    <w:p w:rsidR="00F37082" w:rsidRPr="00EC409B" w:rsidRDefault="00F37082" w:rsidP="00A8699C">
      <w:pPr>
        <w:jc w:val="center"/>
        <w:rPr>
          <w:b/>
        </w:rPr>
      </w:pPr>
    </w:p>
    <w:tbl>
      <w:tblPr>
        <w:tblpPr w:leftFromText="180" w:rightFromText="180" w:vertAnchor="text" w:horzAnchor="margin" w:tblpX="-318" w:tblpY="184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88"/>
        <w:gridCol w:w="1418"/>
        <w:gridCol w:w="1134"/>
        <w:gridCol w:w="1134"/>
        <w:gridCol w:w="1134"/>
        <w:gridCol w:w="1383"/>
        <w:gridCol w:w="2693"/>
      </w:tblGrid>
      <w:tr w:rsidR="009874CE" w:rsidRPr="000073EE" w:rsidTr="00C01BEC">
        <w:trPr>
          <w:trHeight w:val="246"/>
        </w:trPr>
        <w:tc>
          <w:tcPr>
            <w:tcW w:w="675" w:type="dxa"/>
            <w:vMerge w:val="restart"/>
          </w:tcPr>
          <w:p w:rsidR="009874CE" w:rsidRPr="009A4644" w:rsidRDefault="009874CE" w:rsidP="005100E3">
            <w:pPr>
              <w:jc w:val="center"/>
            </w:pPr>
            <w:r w:rsidRPr="009A4644">
              <w:t>№ п/п</w:t>
            </w:r>
          </w:p>
        </w:tc>
        <w:tc>
          <w:tcPr>
            <w:tcW w:w="5988" w:type="dxa"/>
            <w:vMerge w:val="restart"/>
          </w:tcPr>
          <w:p w:rsidR="009874CE" w:rsidRPr="009A4644" w:rsidRDefault="009874CE" w:rsidP="005100E3">
            <w:pPr>
              <w:jc w:val="center"/>
            </w:pPr>
            <w:r w:rsidRPr="009A4644">
              <w:t xml:space="preserve">Наименование показателя </w:t>
            </w:r>
          </w:p>
        </w:tc>
        <w:tc>
          <w:tcPr>
            <w:tcW w:w="1418" w:type="dxa"/>
            <w:vMerge w:val="restart"/>
          </w:tcPr>
          <w:p w:rsidR="009874CE" w:rsidRPr="009A4644" w:rsidRDefault="009874CE" w:rsidP="005100E3">
            <w:pPr>
              <w:jc w:val="center"/>
            </w:pPr>
            <w:r w:rsidRPr="009A4644">
              <w:t>Единица измерения</w:t>
            </w:r>
          </w:p>
        </w:tc>
        <w:tc>
          <w:tcPr>
            <w:tcW w:w="3402" w:type="dxa"/>
            <w:gridSpan w:val="3"/>
          </w:tcPr>
          <w:p w:rsidR="009874CE" w:rsidRPr="009A4644" w:rsidRDefault="009874CE" w:rsidP="005100E3">
            <w:pPr>
              <w:jc w:val="center"/>
            </w:pPr>
            <w:r w:rsidRPr="009A4644">
              <w:t>Значение показателя</w:t>
            </w:r>
          </w:p>
        </w:tc>
        <w:tc>
          <w:tcPr>
            <w:tcW w:w="1383" w:type="dxa"/>
            <w:vMerge w:val="restart"/>
            <w:tcBorders>
              <w:right w:val="single" w:sz="4" w:space="0" w:color="auto"/>
            </w:tcBorders>
          </w:tcPr>
          <w:p w:rsidR="005100E3" w:rsidRPr="005100E3" w:rsidRDefault="005100E3" w:rsidP="005100E3">
            <w:pPr>
              <w:jc w:val="center"/>
            </w:pPr>
            <w:r w:rsidRPr="005100E3">
              <w:t>Выполнение</w:t>
            </w:r>
          </w:p>
          <w:p w:rsidR="005100E3" w:rsidRDefault="005100E3" w:rsidP="005100E3">
            <w:pPr>
              <w:jc w:val="center"/>
              <w:rPr>
                <w:b/>
              </w:rPr>
            </w:pPr>
            <w:r w:rsidRPr="005100E3">
              <w:t>плана, %</w:t>
            </w:r>
          </w:p>
          <w:p w:rsidR="009874CE" w:rsidRPr="009A4644" w:rsidRDefault="009874CE" w:rsidP="005100E3">
            <w:pPr>
              <w:jc w:val="center"/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9874CE" w:rsidRPr="009A4644" w:rsidRDefault="009874CE" w:rsidP="005100E3">
            <w:pPr>
              <w:jc w:val="center"/>
            </w:pPr>
            <w:r w:rsidRPr="009A4644">
              <w:t>Примечание</w:t>
            </w:r>
          </w:p>
        </w:tc>
      </w:tr>
      <w:tr w:rsidR="009874CE" w:rsidRPr="000073EE" w:rsidTr="00C01BEC">
        <w:trPr>
          <w:trHeight w:val="363"/>
        </w:trPr>
        <w:tc>
          <w:tcPr>
            <w:tcW w:w="675" w:type="dxa"/>
            <w:vMerge/>
          </w:tcPr>
          <w:p w:rsidR="009874CE" w:rsidRPr="009A4644" w:rsidRDefault="009874CE" w:rsidP="005100E3">
            <w:pPr>
              <w:jc w:val="center"/>
            </w:pPr>
          </w:p>
        </w:tc>
        <w:tc>
          <w:tcPr>
            <w:tcW w:w="5988" w:type="dxa"/>
            <w:vMerge/>
          </w:tcPr>
          <w:p w:rsidR="009874CE" w:rsidRPr="009A4644" w:rsidRDefault="009874CE" w:rsidP="005100E3">
            <w:pPr>
              <w:jc w:val="center"/>
            </w:pPr>
          </w:p>
        </w:tc>
        <w:tc>
          <w:tcPr>
            <w:tcW w:w="1418" w:type="dxa"/>
            <w:vMerge/>
          </w:tcPr>
          <w:p w:rsidR="009874CE" w:rsidRPr="009A4644" w:rsidRDefault="009874CE" w:rsidP="005100E3">
            <w:pPr>
              <w:jc w:val="center"/>
            </w:pPr>
          </w:p>
        </w:tc>
        <w:tc>
          <w:tcPr>
            <w:tcW w:w="1134" w:type="dxa"/>
            <w:vMerge w:val="restart"/>
          </w:tcPr>
          <w:p w:rsidR="009874CE" w:rsidRDefault="009874CE" w:rsidP="005100E3">
            <w:pPr>
              <w:jc w:val="center"/>
            </w:pPr>
            <w:r>
              <w:t>201</w:t>
            </w:r>
            <w:r w:rsidR="001E5C25">
              <w:t>7</w:t>
            </w:r>
            <w:r>
              <w:t xml:space="preserve"> </w:t>
            </w:r>
          </w:p>
          <w:p w:rsidR="009874CE" w:rsidRDefault="009874CE" w:rsidP="005100E3">
            <w:pPr>
              <w:jc w:val="center"/>
            </w:pPr>
            <w:r>
              <w:t>год</w:t>
            </w:r>
          </w:p>
          <w:p w:rsidR="009874CE" w:rsidRPr="000C6126" w:rsidRDefault="009874CE" w:rsidP="005100E3">
            <w:pPr>
              <w:jc w:val="center"/>
            </w:pPr>
            <w:r>
              <w:t>факт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874CE" w:rsidRPr="000C6126" w:rsidRDefault="009874CE" w:rsidP="001E5C25">
            <w:pPr>
              <w:jc w:val="center"/>
            </w:pPr>
            <w:r>
              <w:t>201</w:t>
            </w:r>
            <w:r w:rsidR="001E5C25">
              <w:t>8</w:t>
            </w:r>
            <w:r>
              <w:t xml:space="preserve"> год</w:t>
            </w:r>
          </w:p>
        </w:tc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9874CE" w:rsidRPr="009A4644" w:rsidRDefault="009874CE" w:rsidP="005100E3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9874CE" w:rsidRPr="009A4644" w:rsidRDefault="009874CE" w:rsidP="005100E3">
            <w:pPr>
              <w:jc w:val="center"/>
            </w:pPr>
          </w:p>
        </w:tc>
      </w:tr>
      <w:tr w:rsidR="009874CE" w:rsidRPr="000073EE" w:rsidTr="00C01BEC">
        <w:trPr>
          <w:trHeight w:val="454"/>
        </w:trPr>
        <w:tc>
          <w:tcPr>
            <w:tcW w:w="675" w:type="dxa"/>
            <w:vMerge/>
          </w:tcPr>
          <w:p w:rsidR="009874CE" w:rsidRPr="009A4644" w:rsidRDefault="009874CE" w:rsidP="005100E3">
            <w:pPr>
              <w:jc w:val="center"/>
            </w:pPr>
          </w:p>
        </w:tc>
        <w:tc>
          <w:tcPr>
            <w:tcW w:w="5988" w:type="dxa"/>
            <w:vMerge/>
          </w:tcPr>
          <w:p w:rsidR="009874CE" w:rsidRPr="009A4644" w:rsidRDefault="009874CE" w:rsidP="005100E3">
            <w:pPr>
              <w:jc w:val="center"/>
            </w:pPr>
          </w:p>
        </w:tc>
        <w:tc>
          <w:tcPr>
            <w:tcW w:w="1418" w:type="dxa"/>
            <w:vMerge/>
          </w:tcPr>
          <w:p w:rsidR="009874CE" w:rsidRPr="009A4644" w:rsidRDefault="009874CE" w:rsidP="005100E3">
            <w:pPr>
              <w:jc w:val="center"/>
            </w:pPr>
          </w:p>
        </w:tc>
        <w:tc>
          <w:tcPr>
            <w:tcW w:w="1134" w:type="dxa"/>
            <w:vMerge/>
          </w:tcPr>
          <w:p w:rsidR="009874CE" w:rsidRDefault="009874CE" w:rsidP="005100E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74CE" w:rsidRPr="009A4644" w:rsidRDefault="009874CE" w:rsidP="005100E3">
            <w:pPr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74CE" w:rsidRPr="000C6126" w:rsidRDefault="009874CE" w:rsidP="005100E3">
            <w:pPr>
              <w:jc w:val="center"/>
            </w:pPr>
            <w:r>
              <w:t>факт</w:t>
            </w:r>
          </w:p>
        </w:tc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9874CE" w:rsidRPr="009A4644" w:rsidRDefault="009874CE" w:rsidP="005100E3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9874CE" w:rsidRPr="009A4644" w:rsidRDefault="009874CE" w:rsidP="005100E3">
            <w:pPr>
              <w:jc w:val="center"/>
            </w:pPr>
          </w:p>
        </w:tc>
      </w:tr>
      <w:tr w:rsidR="009874CE" w:rsidRPr="000073EE" w:rsidTr="00C01BEC">
        <w:tc>
          <w:tcPr>
            <w:tcW w:w="675" w:type="dxa"/>
          </w:tcPr>
          <w:p w:rsidR="009874CE" w:rsidRPr="009A4644" w:rsidRDefault="009874CE" w:rsidP="005100E3">
            <w:pPr>
              <w:jc w:val="center"/>
              <w:rPr>
                <w:lang w:val="en-US"/>
              </w:rPr>
            </w:pPr>
          </w:p>
        </w:tc>
        <w:tc>
          <w:tcPr>
            <w:tcW w:w="5988" w:type="dxa"/>
          </w:tcPr>
          <w:p w:rsidR="009874CE" w:rsidRPr="009A4644" w:rsidRDefault="009874CE" w:rsidP="005100E3">
            <w:pPr>
              <w:jc w:val="center"/>
            </w:pPr>
            <w:r w:rsidRPr="009A4644">
              <w:t>2</w:t>
            </w:r>
          </w:p>
        </w:tc>
        <w:tc>
          <w:tcPr>
            <w:tcW w:w="1418" w:type="dxa"/>
          </w:tcPr>
          <w:p w:rsidR="009874CE" w:rsidRPr="009A4644" w:rsidRDefault="009874CE" w:rsidP="005100E3">
            <w:pPr>
              <w:jc w:val="center"/>
              <w:rPr>
                <w:lang w:val="en-US"/>
              </w:rPr>
            </w:pPr>
            <w:r w:rsidRPr="009A4644"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9874CE" w:rsidRPr="009A4644" w:rsidRDefault="009874CE" w:rsidP="005100E3">
            <w:pPr>
              <w:jc w:val="center"/>
              <w:rPr>
                <w:lang w:val="en-US"/>
              </w:rPr>
            </w:pPr>
            <w:r w:rsidRPr="009A4644"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9874CE" w:rsidRPr="009A4644" w:rsidRDefault="009874CE" w:rsidP="005100E3">
            <w:pPr>
              <w:jc w:val="center"/>
              <w:rPr>
                <w:lang w:val="en-US"/>
              </w:rPr>
            </w:pPr>
            <w:r w:rsidRPr="009A4644"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9874CE" w:rsidRPr="009A4644" w:rsidRDefault="009874CE" w:rsidP="005100E3">
            <w:pPr>
              <w:jc w:val="center"/>
              <w:rPr>
                <w:lang w:val="en-US"/>
              </w:rPr>
            </w:pPr>
            <w:r w:rsidRPr="009A4644">
              <w:rPr>
                <w:lang w:val="en-US"/>
              </w:rPr>
              <w:t>6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9874CE" w:rsidRPr="009874CE" w:rsidRDefault="009874CE" w:rsidP="005100E3">
            <w:pPr>
              <w:jc w:val="center"/>
            </w:pPr>
            <w:r>
              <w:t>7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874CE" w:rsidRPr="009874CE" w:rsidRDefault="009874CE" w:rsidP="005100E3">
            <w:pPr>
              <w:jc w:val="center"/>
            </w:pPr>
            <w:r>
              <w:t>8</w:t>
            </w:r>
          </w:p>
        </w:tc>
      </w:tr>
      <w:tr w:rsidR="002E38C8" w:rsidRPr="009A4644" w:rsidTr="00C01BEC">
        <w:tc>
          <w:tcPr>
            <w:tcW w:w="675" w:type="dxa"/>
          </w:tcPr>
          <w:p w:rsidR="002E38C8" w:rsidRPr="001C47C3" w:rsidRDefault="002E38C8" w:rsidP="002E38C8">
            <w:r w:rsidRPr="001C47C3">
              <w:t>1.</w:t>
            </w:r>
          </w:p>
        </w:tc>
        <w:tc>
          <w:tcPr>
            <w:tcW w:w="5988" w:type="dxa"/>
          </w:tcPr>
          <w:p w:rsidR="002E38C8" w:rsidRPr="001C47C3" w:rsidRDefault="002E38C8" w:rsidP="002E38C8">
            <w:pPr>
              <w:jc w:val="both"/>
            </w:pPr>
            <w:r w:rsidRPr="001C47C3">
              <w:t>Формирование и исполнение местных бюджетов в соответствии с бюджетным законодательством</w:t>
            </w:r>
          </w:p>
        </w:tc>
        <w:tc>
          <w:tcPr>
            <w:tcW w:w="1418" w:type="dxa"/>
          </w:tcPr>
          <w:p w:rsidR="002E38C8" w:rsidRPr="00B768AD" w:rsidRDefault="002E38C8" w:rsidP="002E38C8">
            <w:pPr>
              <w:jc w:val="center"/>
              <w:rPr>
                <w:sz w:val="20"/>
                <w:szCs w:val="20"/>
              </w:rPr>
            </w:pPr>
            <w:r w:rsidRPr="00B768AD">
              <w:rPr>
                <w:sz w:val="20"/>
                <w:szCs w:val="20"/>
              </w:rPr>
              <w:t>да/нет</w:t>
            </w:r>
          </w:p>
        </w:tc>
        <w:tc>
          <w:tcPr>
            <w:tcW w:w="1134" w:type="dxa"/>
          </w:tcPr>
          <w:p w:rsidR="002E38C8" w:rsidRDefault="002E38C8" w:rsidP="002E38C8">
            <w:pPr>
              <w:jc w:val="center"/>
            </w:pPr>
            <w:r>
              <w:t>Да,</w:t>
            </w:r>
          </w:p>
          <w:p w:rsidR="002E38C8" w:rsidRDefault="002E38C8" w:rsidP="002E38C8">
            <w:pPr>
              <w:jc w:val="center"/>
            </w:pPr>
            <w:r>
              <w:t>1,9</w:t>
            </w:r>
          </w:p>
        </w:tc>
        <w:tc>
          <w:tcPr>
            <w:tcW w:w="1134" w:type="dxa"/>
          </w:tcPr>
          <w:p w:rsidR="002E38C8" w:rsidRDefault="002E38C8" w:rsidP="002E38C8">
            <w:pPr>
              <w:jc w:val="center"/>
            </w:pPr>
            <w:r>
              <w:t>Да,</w:t>
            </w:r>
          </w:p>
          <w:p w:rsidR="002E38C8" w:rsidRDefault="002E38C8" w:rsidP="002E38C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E38C8" w:rsidRDefault="002E38C8" w:rsidP="002E38C8">
            <w:pPr>
              <w:jc w:val="center"/>
            </w:pPr>
            <w:r>
              <w:t>Да,</w:t>
            </w:r>
          </w:p>
          <w:p w:rsidR="002E38C8" w:rsidRDefault="002E38C8" w:rsidP="002E38C8">
            <w:pPr>
              <w:jc w:val="center"/>
            </w:pPr>
            <w:r>
              <w:t>1,9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2E38C8" w:rsidRDefault="002E38C8" w:rsidP="002E38C8">
            <w:pPr>
              <w:jc w:val="center"/>
            </w:pPr>
            <w:r>
              <w:t>95,0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38C8" w:rsidRPr="00C01BEC" w:rsidRDefault="005F0DB8" w:rsidP="0087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F0DB8">
              <w:rPr>
                <w:sz w:val="20"/>
                <w:szCs w:val="20"/>
              </w:rPr>
              <w:t>лан по налоговым и неналоговым доходам поселения</w:t>
            </w:r>
            <w:r>
              <w:rPr>
                <w:sz w:val="20"/>
                <w:szCs w:val="20"/>
              </w:rPr>
              <w:t xml:space="preserve"> в соответствии </w:t>
            </w:r>
            <w:r w:rsidR="00870F93">
              <w:rPr>
                <w:sz w:val="20"/>
                <w:szCs w:val="20"/>
              </w:rPr>
              <w:t xml:space="preserve">с решением о бюджете </w:t>
            </w:r>
            <w:r>
              <w:rPr>
                <w:sz w:val="20"/>
                <w:szCs w:val="20"/>
              </w:rPr>
              <w:t>уточнен на 22%</w:t>
            </w:r>
            <w:r w:rsidRPr="005F0DB8">
              <w:rPr>
                <w:sz w:val="20"/>
                <w:szCs w:val="20"/>
              </w:rPr>
              <w:t xml:space="preserve"> к показателям первоначального плана</w:t>
            </w:r>
            <w:r w:rsidR="00870F93">
              <w:rPr>
                <w:sz w:val="20"/>
                <w:szCs w:val="20"/>
              </w:rPr>
              <w:t xml:space="preserve"> в связи с погашением задолженности физлиц по земельному налогу в сумме 125 тыс. руб. и поступления доп. доходов ЮЛ по уточненной декларации 09.07.2018 в сумме 648 тыс. руб.</w:t>
            </w:r>
          </w:p>
        </w:tc>
      </w:tr>
      <w:tr w:rsidR="002E38C8" w:rsidRPr="009A4644" w:rsidTr="00C01BEC">
        <w:tc>
          <w:tcPr>
            <w:tcW w:w="675" w:type="dxa"/>
          </w:tcPr>
          <w:p w:rsidR="002E38C8" w:rsidRPr="001C47C3" w:rsidRDefault="002E38C8" w:rsidP="002E38C8">
            <w:r w:rsidRPr="001C47C3">
              <w:t>2.</w:t>
            </w:r>
          </w:p>
        </w:tc>
        <w:tc>
          <w:tcPr>
            <w:tcW w:w="5988" w:type="dxa"/>
          </w:tcPr>
          <w:p w:rsidR="002E38C8" w:rsidRPr="001C47C3" w:rsidRDefault="002E38C8" w:rsidP="002E38C8">
            <w:pPr>
              <w:jc w:val="both"/>
            </w:pPr>
            <w:r w:rsidRPr="001C47C3"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418" w:type="dxa"/>
          </w:tcPr>
          <w:p w:rsidR="002E38C8" w:rsidRPr="00B768AD" w:rsidRDefault="002E38C8" w:rsidP="002E38C8">
            <w:pPr>
              <w:jc w:val="center"/>
              <w:rPr>
                <w:sz w:val="20"/>
                <w:szCs w:val="20"/>
              </w:rPr>
            </w:pPr>
            <w:r w:rsidRPr="00B768A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2E38C8" w:rsidRDefault="002E38C8" w:rsidP="002E38C8">
            <w:pPr>
              <w:jc w:val="center"/>
            </w:pPr>
            <w:r>
              <w:t>93,72</w:t>
            </w:r>
          </w:p>
        </w:tc>
        <w:tc>
          <w:tcPr>
            <w:tcW w:w="1134" w:type="dxa"/>
          </w:tcPr>
          <w:p w:rsidR="002E38C8" w:rsidRDefault="002E38C8" w:rsidP="002E38C8">
            <w:pPr>
              <w:jc w:val="center"/>
            </w:pPr>
            <w:r>
              <w:t>92,91</w:t>
            </w:r>
          </w:p>
        </w:tc>
        <w:tc>
          <w:tcPr>
            <w:tcW w:w="1134" w:type="dxa"/>
          </w:tcPr>
          <w:p w:rsidR="002E38C8" w:rsidRDefault="002E38C8" w:rsidP="002E38C8">
            <w:pPr>
              <w:jc w:val="center"/>
            </w:pPr>
            <w:r>
              <w:t>94,12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2E38C8" w:rsidRDefault="002E38C8" w:rsidP="002E38C8">
            <w:pPr>
              <w:jc w:val="center"/>
            </w:pPr>
            <w:r>
              <w:t>101,3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5050F" w:rsidRPr="0075050F" w:rsidRDefault="0075050F" w:rsidP="0075050F">
            <w:pPr>
              <w:rPr>
                <w:sz w:val="20"/>
                <w:szCs w:val="20"/>
              </w:rPr>
            </w:pPr>
            <w:r w:rsidRPr="0075050F">
              <w:rPr>
                <w:sz w:val="20"/>
                <w:szCs w:val="20"/>
              </w:rPr>
              <w:t>2018 год план: D= 14055/(15912,6-184,1-601,5)*100=92,91</w:t>
            </w:r>
          </w:p>
          <w:p w:rsidR="002E38C8" w:rsidRPr="00C01BEC" w:rsidRDefault="0075050F" w:rsidP="0075050F">
            <w:pPr>
              <w:rPr>
                <w:sz w:val="20"/>
                <w:szCs w:val="20"/>
              </w:rPr>
            </w:pPr>
            <w:r w:rsidRPr="0075050F">
              <w:rPr>
                <w:sz w:val="20"/>
                <w:szCs w:val="20"/>
              </w:rPr>
              <w:t>2018 год факт: D= 17189,4/(23759,9-188,3-5009,1-300)*100=94,12</w:t>
            </w:r>
          </w:p>
        </w:tc>
      </w:tr>
      <w:tr w:rsidR="002E38C8" w:rsidRPr="009A4644" w:rsidTr="00C01BEC">
        <w:tc>
          <w:tcPr>
            <w:tcW w:w="675" w:type="dxa"/>
          </w:tcPr>
          <w:p w:rsidR="002E38C8" w:rsidRPr="001C47C3" w:rsidRDefault="002E38C8" w:rsidP="002E38C8">
            <w:r w:rsidRPr="001C47C3">
              <w:t>3.</w:t>
            </w:r>
          </w:p>
        </w:tc>
        <w:tc>
          <w:tcPr>
            <w:tcW w:w="5988" w:type="dxa"/>
          </w:tcPr>
          <w:p w:rsidR="002E38C8" w:rsidRPr="001C47C3" w:rsidRDefault="002E38C8" w:rsidP="002E38C8">
            <w:pPr>
              <w:jc w:val="both"/>
            </w:pPr>
            <w:r w:rsidRPr="001C47C3">
              <w:t>Удельный вес недоимки по земельному налогу на 1 января года, следующего за отчетным</w:t>
            </w:r>
          </w:p>
        </w:tc>
        <w:tc>
          <w:tcPr>
            <w:tcW w:w="1418" w:type="dxa"/>
          </w:tcPr>
          <w:p w:rsidR="002E38C8" w:rsidRPr="00B768AD" w:rsidRDefault="002E38C8" w:rsidP="002E38C8">
            <w:pPr>
              <w:jc w:val="center"/>
              <w:rPr>
                <w:sz w:val="20"/>
                <w:szCs w:val="20"/>
              </w:rPr>
            </w:pPr>
            <w:r w:rsidRPr="00B768A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2E38C8" w:rsidRDefault="002E38C8" w:rsidP="002E38C8">
            <w:pPr>
              <w:jc w:val="center"/>
            </w:pPr>
            <w:r>
              <w:t>9,64</w:t>
            </w:r>
          </w:p>
        </w:tc>
        <w:tc>
          <w:tcPr>
            <w:tcW w:w="1134" w:type="dxa"/>
          </w:tcPr>
          <w:p w:rsidR="002E38C8" w:rsidRDefault="002E38C8" w:rsidP="002E38C8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2E38C8" w:rsidRDefault="002E38C8" w:rsidP="002E38C8">
            <w:pPr>
              <w:jc w:val="center"/>
            </w:pPr>
            <w:r>
              <w:t>14,08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2E38C8" w:rsidRDefault="002E38C8" w:rsidP="002E38C8">
            <w:pPr>
              <w:jc w:val="center"/>
            </w:pPr>
            <w:r>
              <w:t>140,8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5050F" w:rsidRPr="0075050F" w:rsidRDefault="0075050F" w:rsidP="0075050F">
            <w:pPr>
              <w:rPr>
                <w:sz w:val="20"/>
                <w:szCs w:val="20"/>
              </w:rPr>
            </w:pPr>
            <w:r w:rsidRPr="0075050F">
              <w:rPr>
                <w:sz w:val="20"/>
                <w:szCs w:val="20"/>
              </w:rPr>
              <w:t>2018 год план: Рз= 1180,5/(10622,0+1180,5)*100=10,0</w:t>
            </w:r>
          </w:p>
          <w:p w:rsidR="002E38C8" w:rsidRPr="00C01BEC" w:rsidRDefault="0075050F" w:rsidP="0075050F">
            <w:pPr>
              <w:rPr>
                <w:sz w:val="20"/>
                <w:szCs w:val="20"/>
              </w:rPr>
            </w:pPr>
            <w:r w:rsidRPr="0075050F">
              <w:rPr>
                <w:sz w:val="20"/>
                <w:szCs w:val="20"/>
              </w:rPr>
              <w:t>2018 год факт: Рз= 2193,3/(13385,2+2193,3)*100=14,08</w:t>
            </w:r>
          </w:p>
        </w:tc>
      </w:tr>
      <w:tr w:rsidR="002E38C8" w:rsidRPr="009A4644" w:rsidTr="00C01BEC">
        <w:tc>
          <w:tcPr>
            <w:tcW w:w="675" w:type="dxa"/>
          </w:tcPr>
          <w:p w:rsidR="002E38C8" w:rsidRPr="001C47C3" w:rsidRDefault="002E38C8" w:rsidP="002E38C8">
            <w:r w:rsidRPr="001C47C3">
              <w:t>4.</w:t>
            </w:r>
          </w:p>
        </w:tc>
        <w:tc>
          <w:tcPr>
            <w:tcW w:w="5988" w:type="dxa"/>
          </w:tcPr>
          <w:p w:rsidR="002E38C8" w:rsidRPr="001C47C3" w:rsidRDefault="002E38C8" w:rsidP="002E38C8">
            <w:pPr>
              <w:jc w:val="both"/>
              <w:rPr>
                <w:color w:val="FF0000"/>
              </w:rPr>
            </w:pPr>
            <w:r w:rsidRPr="001C47C3">
              <w:t xml:space="preserve"> Удельный вес недоимки по налогу на имущество физических лиц на 1 января года, следующего за </w:t>
            </w:r>
            <w:r w:rsidRPr="001C47C3">
              <w:lastRenderedPageBreak/>
              <w:t>отчетным</w:t>
            </w:r>
          </w:p>
        </w:tc>
        <w:tc>
          <w:tcPr>
            <w:tcW w:w="1418" w:type="dxa"/>
          </w:tcPr>
          <w:p w:rsidR="002E38C8" w:rsidRPr="00B768AD" w:rsidRDefault="002E38C8" w:rsidP="002E38C8">
            <w:pPr>
              <w:jc w:val="center"/>
              <w:rPr>
                <w:sz w:val="20"/>
                <w:szCs w:val="20"/>
              </w:rPr>
            </w:pPr>
            <w:r w:rsidRPr="00B768AD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</w:tcPr>
          <w:p w:rsidR="002E38C8" w:rsidRDefault="002E38C8" w:rsidP="002E38C8">
            <w:pPr>
              <w:jc w:val="center"/>
            </w:pPr>
            <w:r>
              <w:t>50,62</w:t>
            </w:r>
          </w:p>
        </w:tc>
        <w:tc>
          <w:tcPr>
            <w:tcW w:w="1134" w:type="dxa"/>
          </w:tcPr>
          <w:p w:rsidR="002E38C8" w:rsidRDefault="002E38C8" w:rsidP="002E38C8">
            <w:pPr>
              <w:jc w:val="center"/>
            </w:pPr>
            <w:r>
              <w:t>44,15</w:t>
            </w:r>
          </w:p>
        </w:tc>
        <w:tc>
          <w:tcPr>
            <w:tcW w:w="1134" w:type="dxa"/>
          </w:tcPr>
          <w:p w:rsidR="002E38C8" w:rsidRDefault="002E38C8" w:rsidP="002E38C8">
            <w:pPr>
              <w:jc w:val="center"/>
            </w:pPr>
            <w:r>
              <w:t>53,41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2E38C8" w:rsidRDefault="002E38C8" w:rsidP="002E38C8">
            <w:pPr>
              <w:jc w:val="center"/>
            </w:pPr>
            <w:r>
              <w:t>120,9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5050F" w:rsidRPr="0075050F" w:rsidRDefault="0075050F" w:rsidP="0075050F">
            <w:pPr>
              <w:rPr>
                <w:sz w:val="20"/>
                <w:szCs w:val="20"/>
              </w:rPr>
            </w:pPr>
            <w:r w:rsidRPr="0075050F">
              <w:rPr>
                <w:sz w:val="20"/>
                <w:szCs w:val="20"/>
              </w:rPr>
              <w:t>2018 год план: Ри= 649,0/(821,0+649,0)*100=44,</w:t>
            </w:r>
            <w:r w:rsidRPr="0075050F">
              <w:rPr>
                <w:sz w:val="20"/>
                <w:szCs w:val="20"/>
              </w:rPr>
              <w:lastRenderedPageBreak/>
              <w:t>15</w:t>
            </w:r>
          </w:p>
          <w:p w:rsidR="002E38C8" w:rsidRPr="00C01BEC" w:rsidRDefault="0075050F" w:rsidP="0075050F">
            <w:pPr>
              <w:rPr>
                <w:sz w:val="20"/>
                <w:szCs w:val="20"/>
              </w:rPr>
            </w:pPr>
            <w:r w:rsidRPr="0075050F">
              <w:rPr>
                <w:sz w:val="20"/>
                <w:szCs w:val="20"/>
              </w:rPr>
              <w:t>2018 год факт: Ри= 1037,0/(904,5+1037,0)*100=53,41</w:t>
            </w:r>
          </w:p>
        </w:tc>
      </w:tr>
      <w:tr w:rsidR="002E38C8" w:rsidRPr="009A4644" w:rsidTr="00C01BEC">
        <w:tc>
          <w:tcPr>
            <w:tcW w:w="675" w:type="dxa"/>
          </w:tcPr>
          <w:p w:rsidR="002E38C8" w:rsidRPr="001C47C3" w:rsidRDefault="002E38C8" w:rsidP="002E38C8">
            <w:r w:rsidRPr="001C47C3">
              <w:lastRenderedPageBreak/>
              <w:t>5.</w:t>
            </w:r>
          </w:p>
        </w:tc>
        <w:tc>
          <w:tcPr>
            <w:tcW w:w="5988" w:type="dxa"/>
          </w:tcPr>
          <w:p w:rsidR="002E38C8" w:rsidRPr="001C47C3" w:rsidRDefault="002E38C8" w:rsidP="002E38C8">
            <w:r w:rsidRPr="001C47C3">
              <w:t>Доля привлеченных внебюджетных средств для реализации проектов  в рамках государственной программы Воронежской области «Содействие развитию муниципальных образований и местного самоуправления» в отчетном году</w:t>
            </w:r>
          </w:p>
        </w:tc>
        <w:tc>
          <w:tcPr>
            <w:tcW w:w="1418" w:type="dxa"/>
          </w:tcPr>
          <w:p w:rsidR="002E38C8" w:rsidRPr="00E8443C" w:rsidRDefault="002E38C8" w:rsidP="002E38C8">
            <w:pPr>
              <w:jc w:val="center"/>
              <w:rPr>
                <w:sz w:val="20"/>
                <w:szCs w:val="20"/>
              </w:rPr>
            </w:pPr>
            <w:r w:rsidRPr="00E8443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2E38C8" w:rsidRPr="00853383" w:rsidRDefault="002E38C8" w:rsidP="002E38C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E38C8" w:rsidRPr="00853383" w:rsidRDefault="002E38C8" w:rsidP="002E38C8">
            <w:pPr>
              <w:jc w:val="center"/>
            </w:pPr>
            <w:r>
              <w:t>5,4</w:t>
            </w:r>
          </w:p>
        </w:tc>
        <w:tc>
          <w:tcPr>
            <w:tcW w:w="1134" w:type="dxa"/>
          </w:tcPr>
          <w:p w:rsidR="002E38C8" w:rsidRPr="00853383" w:rsidRDefault="002E38C8" w:rsidP="002E38C8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2E38C8" w:rsidRPr="00853383" w:rsidRDefault="002E38C8" w:rsidP="002E38C8">
            <w:pPr>
              <w:jc w:val="center"/>
            </w:pPr>
            <w: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5050F" w:rsidRPr="0075050F" w:rsidRDefault="0075050F" w:rsidP="0075050F">
            <w:pPr>
              <w:rPr>
                <w:sz w:val="20"/>
                <w:szCs w:val="20"/>
              </w:rPr>
            </w:pPr>
            <w:r w:rsidRPr="0075050F">
              <w:rPr>
                <w:sz w:val="20"/>
                <w:szCs w:val="20"/>
              </w:rPr>
              <w:t>2018 план: 190/3490*100=5,4%</w:t>
            </w:r>
          </w:p>
          <w:p w:rsidR="0075050F" w:rsidRPr="0075050F" w:rsidRDefault="0075050F" w:rsidP="0075050F">
            <w:pPr>
              <w:rPr>
                <w:sz w:val="20"/>
                <w:szCs w:val="20"/>
              </w:rPr>
            </w:pPr>
            <w:r w:rsidRPr="0075050F">
              <w:rPr>
                <w:sz w:val="20"/>
                <w:szCs w:val="20"/>
              </w:rPr>
              <w:t>Устройство щебеночного покрытия (инициативное бюджетирование)</w:t>
            </w:r>
          </w:p>
          <w:p w:rsidR="002E38C8" w:rsidRPr="00C01BEC" w:rsidRDefault="0075050F" w:rsidP="0075050F">
            <w:pPr>
              <w:rPr>
                <w:sz w:val="20"/>
                <w:szCs w:val="20"/>
              </w:rPr>
            </w:pPr>
            <w:r w:rsidRPr="0075050F">
              <w:rPr>
                <w:sz w:val="20"/>
                <w:szCs w:val="20"/>
              </w:rPr>
              <w:t>2018 факт: инициатива реализована в рамках другой программы, т.к. заявка по инициативному бюджетированию не прошла конкурсный отбор.</w:t>
            </w:r>
          </w:p>
        </w:tc>
      </w:tr>
      <w:tr w:rsidR="002E38C8" w:rsidRPr="009A4644" w:rsidTr="00C01BEC">
        <w:tc>
          <w:tcPr>
            <w:tcW w:w="675" w:type="dxa"/>
          </w:tcPr>
          <w:p w:rsidR="002E38C8" w:rsidRPr="001C47C3" w:rsidRDefault="002E38C8" w:rsidP="002E38C8">
            <w:r w:rsidRPr="001C47C3">
              <w:t>6.</w:t>
            </w:r>
          </w:p>
        </w:tc>
        <w:tc>
          <w:tcPr>
            <w:tcW w:w="5988" w:type="dxa"/>
          </w:tcPr>
          <w:p w:rsidR="002E38C8" w:rsidRPr="001C47C3" w:rsidRDefault="002E38C8" w:rsidP="002E38C8">
            <w:r w:rsidRPr="001C47C3">
              <w:t>Количество выданных предписаний по устранению нарушений правил благоустройства и санитарного содержания территории</w:t>
            </w:r>
          </w:p>
        </w:tc>
        <w:tc>
          <w:tcPr>
            <w:tcW w:w="1418" w:type="dxa"/>
          </w:tcPr>
          <w:p w:rsidR="00AC4484" w:rsidRDefault="002E38C8" w:rsidP="00AC4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 на </w:t>
            </w:r>
          </w:p>
          <w:p w:rsidR="002E38C8" w:rsidRDefault="002E38C8" w:rsidP="00AC4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AC4484">
              <w:rPr>
                <w:sz w:val="20"/>
                <w:szCs w:val="20"/>
              </w:rPr>
              <w:t xml:space="preserve">тыс. </w:t>
            </w:r>
            <w:r>
              <w:rPr>
                <w:sz w:val="20"/>
                <w:szCs w:val="20"/>
              </w:rPr>
              <w:t>домовладени</w:t>
            </w:r>
            <w:r w:rsidR="00AC4484">
              <w:rPr>
                <w:sz w:val="20"/>
                <w:szCs w:val="20"/>
              </w:rPr>
              <w:t>й</w:t>
            </w:r>
          </w:p>
        </w:tc>
        <w:tc>
          <w:tcPr>
            <w:tcW w:w="1134" w:type="dxa"/>
          </w:tcPr>
          <w:p w:rsidR="002E38C8" w:rsidRDefault="002E38C8" w:rsidP="002E38C8">
            <w:pPr>
              <w:jc w:val="center"/>
            </w:pPr>
            <w:r>
              <w:t>61,5</w:t>
            </w:r>
          </w:p>
        </w:tc>
        <w:tc>
          <w:tcPr>
            <w:tcW w:w="1134" w:type="dxa"/>
          </w:tcPr>
          <w:p w:rsidR="002E38C8" w:rsidRDefault="002E38C8" w:rsidP="002E38C8">
            <w:pPr>
              <w:jc w:val="center"/>
            </w:pPr>
            <w:r>
              <w:t>64,9</w:t>
            </w:r>
          </w:p>
        </w:tc>
        <w:tc>
          <w:tcPr>
            <w:tcW w:w="1134" w:type="dxa"/>
          </w:tcPr>
          <w:p w:rsidR="002E38C8" w:rsidRDefault="000176C0" w:rsidP="002E38C8">
            <w:pPr>
              <w:jc w:val="center"/>
            </w:pPr>
            <w:r>
              <w:t>120,2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2E38C8" w:rsidRDefault="000176C0" w:rsidP="002E38C8">
            <w:pPr>
              <w:jc w:val="center"/>
            </w:pPr>
            <w:r>
              <w:t>185,2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5050F" w:rsidRPr="0075050F" w:rsidRDefault="0075050F" w:rsidP="0075050F">
            <w:pPr>
              <w:rPr>
                <w:sz w:val="20"/>
                <w:szCs w:val="20"/>
              </w:rPr>
            </w:pPr>
            <w:r w:rsidRPr="0075050F">
              <w:rPr>
                <w:sz w:val="20"/>
                <w:szCs w:val="20"/>
              </w:rPr>
              <w:t>2018 план: 27/(31+35+350)*1000 = 64,9</w:t>
            </w:r>
          </w:p>
          <w:p w:rsidR="0075050F" w:rsidRPr="0075050F" w:rsidRDefault="0075050F" w:rsidP="0075050F">
            <w:pPr>
              <w:rPr>
                <w:sz w:val="20"/>
                <w:szCs w:val="20"/>
              </w:rPr>
            </w:pPr>
            <w:r w:rsidRPr="0075050F">
              <w:rPr>
                <w:sz w:val="20"/>
                <w:szCs w:val="20"/>
              </w:rPr>
              <w:t xml:space="preserve">2018 факт: </w:t>
            </w:r>
            <w:r w:rsidR="000176C0">
              <w:rPr>
                <w:sz w:val="20"/>
                <w:szCs w:val="20"/>
              </w:rPr>
              <w:t>50</w:t>
            </w:r>
            <w:r w:rsidRPr="0075050F">
              <w:rPr>
                <w:sz w:val="20"/>
                <w:szCs w:val="20"/>
              </w:rPr>
              <w:t xml:space="preserve">/(31+35+350)*1000= </w:t>
            </w:r>
            <w:r w:rsidR="000176C0">
              <w:rPr>
                <w:sz w:val="20"/>
                <w:szCs w:val="20"/>
              </w:rPr>
              <w:t>120,2</w:t>
            </w:r>
            <w:r w:rsidRPr="0075050F">
              <w:rPr>
                <w:sz w:val="20"/>
                <w:szCs w:val="20"/>
              </w:rPr>
              <w:t xml:space="preserve"> </w:t>
            </w:r>
          </w:p>
          <w:p w:rsidR="002E38C8" w:rsidRPr="00C01BEC" w:rsidRDefault="000176C0" w:rsidP="0001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</w:t>
            </w:r>
            <w:r w:rsidR="0075050F" w:rsidRPr="0075050F">
              <w:rPr>
                <w:sz w:val="20"/>
                <w:szCs w:val="20"/>
              </w:rPr>
              <w:t>/64,9*100=</w:t>
            </w:r>
            <w:r>
              <w:rPr>
                <w:sz w:val="20"/>
                <w:szCs w:val="20"/>
              </w:rPr>
              <w:t>185,2</w:t>
            </w:r>
          </w:p>
        </w:tc>
      </w:tr>
      <w:tr w:rsidR="002E38C8" w:rsidRPr="00432D7D" w:rsidTr="00C01BEC">
        <w:tc>
          <w:tcPr>
            <w:tcW w:w="675" w:type="dxa"/>
          </w:tcPr>
          <w:p w:rsidR="002E38C8" w:rsidRPr="001C47C3" w:rsidRDefault="002E38C8" w:rsidP="002E38C8">
            <w:r w:rsidRPr="001C47C3">
              <w:t>7.</w:t>
            </w:r>
          </w:p>
        </w:tc>
        <w:tc>
          <w:tcPr>
            <w:tcW w:w="5988" w:type="dxa"/>
          </w:tcPr>
          <w:p w:rsidR="002E38C8" w:rsidRPr="001C47C3" w:rsidRDefault="002E38C8" w:rsidP="002E38C8">
            <w:r w:rsidRPr="001C47C3">
              <w:t>Доля протяженности водопроводов общего пользования, расположенных на территории поселения, право собственности на которые зарегистрировано в Управлении Росреестра по Воронежской области от общей протяженности водопроводов общего пользования, расположенных на территории поселения</w:t>
            </w:r>
          </w:p>
        </w:tc>
        <w:tc>
          <w:tcPr>
            <w:tcW w:w="1418" w:type="dxa"/>
          </w:tcPr>
          <w:p w:rsidR="002E38C8" w:rsidRPr="00340898" w:rsidRDefault="002E38C8" w:rsidP="002E38C8">
            <w:pPr>
              <w:jc w:val="center"/>
              <w:rPr>
                <w:sz w:val="18"/>
                <w:szCs w:val="18"/>
              </w:rPr>
            </w:pPr>
            <w:r w:rsidRPr="00B768A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2E38C8" w:rsidRDefault="002E38C8" w:rsidP="002E38C8">
            <w:pPr>
              <w:jc w:val="center"/>
            </w:pPr>
            <w:r>
              <w:t>73,2</w:t>
            </w:r>
          </w:p>
        </w:tc>
        <w:tc>
          <w:tcPr>
            <w:tcW w:w="1134" w:type="dxa"/>
          </w:tcPr>
          <w:p w:rsidR="002E38C8" w:rsidRDefault="002E38C8" w:rsidP="002E38C8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E38C8" w:rsidRDefault="002E38C8" w:rsidP="002E38C8">
            <w:pPr>
              <w:jc w:val="center"/>
            </w:pPr>
            <w:r>
              <w:t>100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2E38C8" w:rsidRDefault="002E38C8" w:rsidP="002E38C8">
            <w:pPr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5050F" w:rsidRPr="0075050F" w:rsidRDefault="0075050F" w:rsidP="0075050F">
            <w:pPr>
              <w:rPr>
                <w:sz w:val="20"/>
                <w:szCs w:val="20"/>
              </w:rPr>
            </w:pPr>
            <w:r w:rsidRPr="0075050F">
              <w:rPr>
                <w:sz w:val="20"/>
                <w:szCs w:val="20"/>
              </w:rPr>
              <w:t>2018 план: 100%</w:t>
            </w:r>
          </w:p>
          <w:p w:rsidR="0075050F" w:rsidRPr="0075050F" w:rsidRDefault="0075050F" w:rsidP="0075050F">
            <w:pPr>
              <w:rPr>
                <w:sz w:val="20"/>
                <w:szCs w:val="20"/>
              </w:rPr>
            </w:pPr>
            <w:r w:rsidRPr="0075050F">
              <w:rPr>
                <w:sz w:val="20"/>
                <w:szCs w:val="20"/>
              </w:rPr>
              <w:t>2018 факт: Пригородный – 14319; Черноземный – 5253 м.</w:t>
            </w:r>
          </w:p>
          <w:p w:rsidR="002E38C8" w:rsidRDefault="0075050F" w:rsidP="0075050F">
            <w:pPr>
              <w:rPr>
                <w:sz w:val="20"/>
                <w:szCs w:val="20"/>
              </w:rPr>
            </w:pPr>
            <w:r w:rsidRPr="0075050F">
              <w:rPr>
                <w:sz w:val="20"/>
                <w:szCs w:val="20"/>
              </w:rPr>
              <w:t>19572/19572*100=100%</w:t>
            </w:r>
          </w:p>
          <w:p w:rsidR="0075050F" w:rsidRPr="00C01BEC" w:rsidRDefault="0075050F" w:rsidP="00750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Зарегистрировано право собственности на водопров. сети в п. Черноземном</w:t>
            </w:r>
          </w:p>
        </w:tc>
      </w:tr>
      <w:tr w:rsidR="002E38C8" w:rsidRPr="00432D7D" w:rsidTr="00C01BEC">
        <w:tc>
          <w:tcPr>
            <w:tcW w:w="675" w:type="dxa"/>
          </w:tcPr>
          <w:p w:rsidR="002E38C8" w:rsidRPr="001C47C3" w:rsidRDefault="002E38C8" w:rsidP="002E38C8">
            <w:r w:rsidRPr="001C47C3">
              <w:t>8.</w:t>
            </w:r>
          </w:p>
        </w:tc>
        <w:tc>
          <w:tcPr>
            <w:tcW w:w="5988" w:type="dxa"/>
          </w:tcPr>
          <w:p w:rsidR="002E38C8" w:rsidRPr="001C47C3" w:rsidRDefault="002E38C8" w:rsidP="002E38C8">
            <w:pPr>
              <w:pStyle w:val="af"/>
              <w:snapToGrid w:val="0"/>
            </w:pPr>
            <w:r w:rsidRPr="001C47C3">
              <w:t>Доля протяженности улиц в населенных пунктах поселения, обеспеченных  централизованным водоснабжением</w:t>
            </w:r>
          </w:p>
        </w:tc>
        <w:tc>
          <w:tcPr>
            <w:tcW w:w="1418" w:type="dxa"/>
          </w:tcPr>
          <w:p w:rsidR="002E38C8" w:rsidRPr="00B768AD" w:rsidRDefault="002E38C8" w:rsidP="002E38C8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 w:rsidRPr="00B768A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2E38C8" w:rsidRDefault="002E38C8" w:rsidP="002E38C8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E38C8" w:rsidRDefault="002E38C8" w:rsidP="002E38C8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E38C8" w:rsidRDefault="002E38C8" w:rsidP="002E38C8">
            <w:pPr>
              <w:jc w:val="center"/>
            </w:pPr>
            <w:r>
              <w:t>100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2E38C8" w:rsidRDefault="002E38C8" w:rsidP="002E38C8">
            <w:pPr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38C8" w:rsidRPr="00C01BEC" w:rsidRDefault="0075050F" w:rsidP="0075050F">
            <w:pPr>
              <w:rPr>
                <w:sz w:val="20"/>
                <w:szCs w:val="20"/>
              </w:rPr>
            </w:pPr>
            <w:r w:rsidRPr="0075050F">
              <w:rPr>
                <w:sz w:val="20"/>
                <w:szCs w:val="20"/>
              </w:rPr>
              <w:t>19972/19972*100=100</w:t>
            </w:r>
          </w:p>
        </w:tc>
      </w:tr>
      <w:tr w:rsidR="002E38C8" w:rsidRPr="00432D7D" w:rsidTr="00C01BEC">
        <w:tc>
          <w:tcPr>
            <w:tcW w:w="675" w:type="dxa"/>
          </w:tcPr>
          <w:p w:rsidR="002E38C8" w:rsidRPr="001C47C3" w:rsidRDefault="002E38C8" w:rsidP="002E38C8">
            <w:r w:rsidRPr="001C47C3">
              <w:t>9.</w:t>
            </w:r>
          </w:p>
        </w:tc>
        <w:tc>
          <w:tcPr>
            <w:tcW w:w="5988" w:type="dxa"/>
          </w:tcPr>
          <w:p w:rsidR="002E38C8" w:rsidRPr="001C47C3" w:rsidRDefault="002E38C8" w:rsidP="002E38C8">
            <w:pPr>
              <w:pStyle w:val="af"/>
              <w:snapToGrid w:val="0"/>
            </w:pPr>
            <w:r w:rsidRPr="001C47C3"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1418" w:type="dxa"/>
          </w:tcPr>
          <w:p w:rsidR="002E38C8" w:rsidRPr="00B768AD" w:rsidRDefault="002E38C8" w:rsidP="002E38C8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 w:rsidRPr="00B768A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2E38C8" w:rsidRDefault="002E38C8" w:rsidP="002E38C8">
            <w:pPr>
              <w:jc w:val="center"/>
            </w:pPr>
            <w:r>
              <w:t>99,3</w:t>
            </w:r>
          </w:p>
        </w:tc>
        <w:tc>
          <w:tcPr>
            <w:tcW w:w="1134" w:type="dxa"/>
          </w:tcPr>
          <w:p w:rsidR="002E38C8" w:rsidRDefault="002E38C8" w:rsidP="002E38C8">
            <w:pPr>
              <w:jc w:val="center"/>
            </w:pPr>
            <w:r>
              <w:t>101,3</w:t>
            </w:r>
          </w:p>
        </w:tc>
        <w:tc>
          <w:tcPr>
            <w:tcW w:w="1134" w:type="dxa"/>
          </w:tcPr>
          <w:p w:rsidR="002E38C8" w:rsidRDefault="002E38C8" w:rsidP="002E38C8">
            <w:pPr>
              <w:jc w:val="center"/>
            </w:pPr>
            <w:r>
              <w:t>105,7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2E38C8" w:rsidRDefault="002E38C8" w:rsidP="002E38C8">
            <w:pPr>
              <w:jc w:val="center"/>
            </w:pPr>
            <w:r>
              <w:t>104,3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5050F" w:rsidRPr="0075050F" w:rsidRDefault="0075050F" w:rsidP="0075050F">
            <w:pPr>
              <w:rPr>
                <w:sz w:val="20"/>
                <w:szCs w:val="20"/>
              </w:rPr>
            </w:pPr>
            <w:r w:rsidRPr="0075050F">
              <w:rPr>
                <w:sz w:val="20"/>
                <w:szCs w:val="20"/>
              </w:rPr>
              <w:t>2018 план: Дп= (253*80/19972)*100=101,3</w:t>
            </w:r>
          </w:p>
          <w:p w:rsidR="0075050F" w:rsidRPr="0075050F" w:rsidRDefault="0075050F" w:rsidP="0075050F">
            <w:pPr>
              <w:rPr>
                <w:sz w:val="20"/>
                <w:szCs w:val="20"/>
              </w:rPr>
            </w:pPr>
            <w:r w:rsidRPr="0075050F">
              <w:rPr>
                <w:sz w:val="20"/>
                <w:szCs w:val="20"/>
              </w:rPr>
              <w:t>2018 факт:  Дп= (264*80/19972)*100= 105,7</w:t>
            </w:r>
          </w:p>
          <w:p w:rsidR="002E38C8" w:rsidRDefault="0075050F" w:rsidP="0075050F">
            <w:pPr>
              <w:rPr>
                <w:sz w:val="20"/>
                <w:szCs w:val="20"/>
              </w:rPr>
            </w:pPr>
            <w:r w:rsidRPr="0075050F">
              <w:rPr>
                <w:sz w:val="20"/>
                <w:szCs w:val="20"/>
              </w:rPr>
              <w:t>105,7/101,3*100=104,3</w:t>
            </w:r>
          </w:p>
          <w:p w:rsidR="0075050F" w:rsidRPr="0075050F" w:rsidRDefault="0075050F" w:rsidP="00750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в рамках р</w:t>
            </w:r>
            <w:r w:rsidRPr="0075050F">
              <w:rPr>
                <w:sz w:val="20"/>
                <w:szCs w:val="20"/>
              </w:rPr>
              <w:t xml:space="preserve">еализация проекта </w:t>
            </w:r>
            <w:r>
              <w:rPr>
                <w:sz w:val="20"/>
                <w:szCs w:val="20"/>
              </w:rPr>
              <w:t xml:space="preserve">ТОС </w:t>
            </w:r>
            <w:r w:rsidRPr="0075050F">
              <w:rPr>
                <w:sz w:val="20"/>
                <w:szCs w:val="20"/>
              </w:rPr>
              <w:t>по освещению</w:t>
            </w:r>
          </w:p>
          <w:p w:rsidR="0075050F" w:rsidRPr="00C01BEC" w:rsidRDefault="0075050F" w:rsidP="0075050F">
            <w:pPr>
              <w:rPr>
                <w:sz w:val="20"/>
                <w:szCs w:val="20"/>
              </w:rPr>
            </w:pPr>
            <w:r w:rsidRPr="0075050F">
              <w:rPr>
                <w:sz w:val="20"/>
                <w:szCs w:val="20"/>
              </w:rPr>
              <w:t xml:space="preserve">улицы от МКД №41 до МКД №36, в т.ч. площадки для сбора коммунальных </w:t>
            </w:r>
            <w:r w:rsidRPr="0075050F">
              <w:rPr>
                <w:sz w:val="20"/>
                <w:szCs w:val="20"/>
              </w:rPr>
              <w:lastRenderedPageBreak/>
              <w:t>отходов</w:t>
            </w:r>
            <w:r>
              <w:rPr>
                <w:sz w:val="20"/>
                <w:szCs w:val="20"/>
              </w:rPr>
              <w:t>- 7 светильников на части улицы протяж. 140 м</w:t>
            </w:r>
          </w:p>
        </w:tc>
      </w:tr>
      <w:tr w:rsidR="002E38C8" w:rsidRPr="00432D7D" w:rsidTr="00C01BEC">
        <w:tc>
          <w:tcPr>
            <w:tcW w:w="675" w:type="dxa"/>
          </w:tcPr>
          <w:p w:rsidR="002E38C8" w:rsidRPr="001C47C3" w:rsidRDefault="002E38C8" w:rsidP="002E38C8">
            <w:r w:rsidRPr="001C47C3">
              <w:lastRenderedPageBreak/>
              <w:t>10.</w:t>
            </w:r>
          </w:p>
        </w:tc>
        <w:tc>
          <w:tcPr>
            <w:tcW w:w="5988" w:type="dxa"/>
          </w:tcPr>
          <w:p w:rsidR="002E38C8" w:rsidRPr="001C47C3" w:rsidRDefault="002E38C8" w:rsidP="002E38C8">
            <w:r w:rsidRPr="001C47C3">
              <w:t xml:space="preserve">Организация системного сбора и вывоза твердых коммунальных отходов  </w:t>
            </w:r>
          </w:p>
        </w:tc>
        <w:tc>
          <w:tcPr>
            <w:tcW w:w="1418" w:type="dxa"/>
          </w:tcPr>
          <w:p w:rsidR="002E38C8" w:rsidRDefault="002E38C8" w:rsidP="002E3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1134" w:type="dxa"/>
          </w:tcPr>
          <w:p w:rsidR="002E38C8" w:rsidRDefault="002E38C8" w:rsidP="002E38C8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2E38C8" w:rsidRDefault="002E38C8" w:rsidP="002E38C8">
            <w:pPr>
              <w:jc w:val="center"/>
            </w:pPr>
            <w:r w:rsidRPr="00A57632">
              <w:t>Да</w:t>
            </w:r>
          </w:p>
        </w:tc>
        <w:tc>
          <w:tcPr>
            <w:tcW w:w="1134" w:type="dxa"/>
          </w:tcPr>
          <w:p w:rsidR="002E38C8" w:rsidRDefault="002E38C8" w:rsidP="002E38C8">
            <w:pPr>
              <w:jc w:val="center"/>
            </w:pPr>
            <w:r w:rsidRPr="00A57632">
              <w:t>Да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2E38C8" w:rsidRDefault="002E38C8" w:rsidP="002E38C8">
            <w:pPr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38C8" w:rsidRPr="00C01BEC" w:rsidRDefault="0075050F" w:rsidP="0075050F">
            <w:pPr>
              <w:rPr>
                <w:sz w:val="20"/>
                <w:szCs w:val="20"/>
              </w:rPr>
            </w:pPr>
            <w:r w:rsidRPr="0075050F">
              <w:rPr>
                <w:sz w:val="20"/>
                <w:szCs w:val="20"/>
              </w:rPr>
              <w:t>Вывоз осуществляется 3 раза в неделю.</w:t>
            </w:r>
          </w:p>
        </w:tc>
      </w:tr>
      <w:tr w:rsidR="002E38C8" w:rsidRPr="00432D7D" w:rsidTr="00C01BEC">
        <w:tc>
          <w:tcPr>
            <w:tcW w:w="675" w:type="dxa"/>
          </w:tcPr>
          <w:p w:rsidR="002E38C8" w:rsidRPr="001C47C3" w:rsidRDefault="002E38C8" w:rsidP="002E38C8">
            <w:r w:rsidRPr="001C47C3">
              <w:t xml:space="preserve"> 11.</w:t>
            </w:r>
          </w:p>
        </w:tc>
        <w:tc>
          <w:tcPr>
            <w:tcW w:w="5988" w:type="dxa"/>
          </w:tcPr>
          <w:p w:rsidR="002E38C8" w:rsidRPr="001C47C3" w:rsidRDefault="002E38C8" w:rsidP="002E38C8">
            <w:r w:rsidRPr="001C47C3">
              <w:t xml:space="preserve">Организация выездной торговли товарами первой необходимости в малонаселенных пунктах поселения, не имеющих стационарных торговых точек </w:t>
            </w:r>
          </w:p>
          <w:p w:rsidR="002E38C8" w:rsidRPr="001C47C3" w:rsidRDefault="002E38C8" w:rsidP="002E38C8"/>
        </w:tc>
        <w:tc>
          <w:tcPr>
            <w:tcW w:w="1418" w:type="dxa"/>
          </w:tcPr>
          <w:p w:rsidR="002E38C8" w:rsidRPr="003964A6" w:rsidRDefault="002E38C8" w:rsidP="002E38C8">
            <w:pPr>
              <w:jc w:val="center"/>
              <w:rPr>
                <w:sz w:val="20"/>
                <w:szCs w:val="20"/>
              </w:rPr>
            </w:pPr>
            <w:r w:rsidRPr="003964A6">
              <w:rPr>
                <w:sz w:val="20"/>
                <w:szCs w:val="20"/>
              </w:rPr>
              <w:t>количество выездов</w:t>
            </w:r>
          </w:p>
          <w:p w:rsidR="002E38C8" w:rsidRPr="003964A6" w:rsidRDefault="002E38C8" w:rsidP="002E38C8">
            <w:pPr>
              <w:jc w:val="center"/>
              <w:rPr>
                <w:sz w:val="20"/>
                <w:szCs w:val="20"/>
              </w:rPr>
            </w:pPr>
            <w:r w:rsidRPr="003964A6">
              <w:rPr>
                <w:sz w:val="20"/>
                <w:szCs w:val="20"/>
              </w:rPr>
              <w:t>в неделю на 1 населенный пункт</w:t>
            </w:r>
          </w:p>
        </w:tc>
        <w:tc>
          <w:tcPr>
            <w:tcW w:w="1134" w:type="dxa"/>
          </w:tcPr>
          <w:p w:rsidR="002E38C8" w:rsidRPr="00853383" w:rsidRDefault="002E38C8" w:rsidP="002E38C8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E38C8" w:rsidRDefault="002E38C8" w:rsidP="002E38C8">
            <w:pPr>
              <w:jc w:val="center"/>
            </w:pPr>
            <w:r w:rsidRPr="00003618">
              <w:t>x</w:t>
            </w:r>
          </w:p>
        </w:tc>
        <w:tc>
          <w:tcPr>
            <w:tcW w:w="1134" w:type="dxa"/>
          </w:tcPr>
          <w:p w:rsidR="002E38C8" w:rsidRDefault="002E38C8" w:rsidP="002E38C8">
            <w:pPr>
              <w:jc w:val="center"/>
            </w:pPr>
            <w:r w:rsidRPr="00003618">
              <w:t>x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2E38C8" w:rsidRDefault="002E38C8" w:rsidP="002E38C8">
            <w:pPr>
              <w:jc w:val="center"/>
            </w:pPr>
            <w:r w:rsidRPr="00003618">
              <w:t>x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38C8" w:rsidRPr="002E38C8" w:rsidRDefault="002E38C8" w:rsidP="002E38C8">
            <w:pPr>
              <w:rPr>
                <w:sz w:val="20"/>
                <w:szCs w:val="20"/>
              </w:rPr>
            </w:pPr>
            <w:r w:rsidRPr="002E38C8">
              <w:rPr>
                <w:sz w:val="20"/>
                <w:szCs w:val="20"/>
              </w:rPr>
              <w:t xml:space="preserve">В населенных пунктах Пригородного сельского поселения </w:t>
            </w:r>
            <w:r>
              <w:rPr>
                <w:sz w:val="20"/>
                <w:szCs w:val="20"/>
              </w:rPr>
              <w:t>(</w:t>
            </w:r>
            <w:r w:rsidRPr="002E38C8">
              <w:rPr>
                <w:sz w:val="20"/>
                <w:szCs w:val="20"/>
              </w:rPr>
              <w:t>п. Пригородный, п. Черноземный) организована стационарная торговля.</w:t>
            </w:r>
          </w:p>
        </w:tc>
      </w:tr>
      <w:tr w:rsidR="002E38C8" w:rsidRPr="00432D7D" w:rsidTr="00C01BEC">
        <w:tc>
          <w:tcPr>
            <w:tcW w:w="675" w:type="dxa"/>
          </w:tcPr>
          <w:p w:rsidR="002E38C8" w:rsidRPr="001C47C3" w:rsidRDefault="002E38C8" w:rsidP="002E38C8">
            <w:pPr>
              <w:jc w:val="center"/>
              <w:rPr>
                <w:highlight w:val="yellow"/>
              </w:rPr>
            </w:pPr>
            <w:r w:rsidRPr="001C47C3">
              <w:t>12.</w:t>
            </w:r>
          </w:p>
        </w:tc>
        <w:tc>
          <w:tcPr>
            <w:tcW w:w="5988" w:type="dxa"/>
          </w:tcPr>
          <w:p w:rsidR="002E38C8" w:rsidRPr="001C47C3" w:rsidRDefault="002E38C8" w:rsidP="002E38C8">
            <w:r w:rsidRPr="001C47C3">
              <w:t>Содержание мест захоронения</w:t>
            </w:r>
          </w:p>
        </w:tc>
        <w:tc>
          <w:tcPr>
            <w:tcW w:w="1418" w:type="dxa"/>
          </w:tcPr>
          <w:p w:rsidR="002E38C8" w:rsidRPr="00E3326E" w:rsidRDefault="002E38C8" w:rsidP="002E38C8">
            <w:pPr>
              <w:jc w:val="center"/>
              <w:rPr>
                <w:sz w:val="20"/>
                <w:szCs w:val="20"/>
              </w:rPr>
            </w:pPr>
            <w:r w:rsidRPr="00E3326E">
              <w:rPr>
                <w:sz w:val="20"/>
                <w:szCs w:val="20"/>
              </w:rPr>
              <w:t>да/нет</w:t>
            </w:r>
          </w:p>
        </w:tc>
        <w:tc>
          <w:tcPr>
            <w:tcW w:w="1134" w:type="dxa"/>
          </w:tcPr>
          <w:p w:rsidR="002E38C8" w:rsidRDefault="002E38C8" w:rsidP="002E38C8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2E38C8" w:rsidRDefault="002E38C8" w:rsidP="002E38C8">
            <w:pPr>
              <w:jc w:val="center"/>
            </w:pPr>
            <w:r w:rsidRPr="00A57632">
              <w:t>Да</w:t>
            </w:r>
          </w:p>
        </w:tc>
        <w:tc>
          <w:tcPr>
            <w:tcW w:w="1134" w:type="dxa"/>
          </w:tcPr>
          <w:p w:rsidR="002E38C8" w:rsidRDefault="002E38C8" w:rsidP="002E38C8">
            <w:pPr>
              <w:jc w:val="center"/>
            </w:pPr>
            <w:r w:rsidRPr="00A57632">
              <w:t>Да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2E38C8" w:rsidRDefault="002E38C8" w:rsidP="002E38C8">
            <w:pPr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049C1" w:rsidRPr="003049C1" w:rsidRDefault="003049C1" w:rsidP="003049C1">
            <w:pPr>
              <w:rPr>
                <w:sz w:val="20"/>
                <w:szCs w:val="20"/>
              </w:rPr>
            </w:pPr>
            <w:r w:rsidRPr="003049C1">
              <w:rPr>
                <w:sz w:val="20"/>
                <w:szCs w:val="20"/>
              </w:rPr>
              <w:t>Кладбище п. Черноземный:</w:t>
            </w:r>
          </w:p>
          <w:p w:rsidR="003049C1" w:rsidRPr="003049C1" w:rsidRDefault="003049C1" w:rsidP="003049C1">
            <w:pPr>
              <w:rPr>
                <w:sz w:val="20"/>
                <w:szCs w:val="20"/>
              </w:rPr>
            </w:pPr>
            <w:r w:rsidRPr="003049C1">
              <w:rPr>
                <w:sz w:val="20"/>
                <w:szCs w:val="20"/>
              </w:rPr>
              <w:t>1)</w:t>
            </w:r>
            <w:r w:rsidRPr="003049C1">
              <w:rPr>
                <w:sz w:val="20"/>
                <w:szCs w:val="20"/>
              </w:rPr>
              <w:tab/>
              <w:t>Имеется ограждение, не требующее ремонта, покраска осуществляется ежегодно в весенний период;</w:t>
            </w:r>
          </w:p>
          <w:p w:rsidR="003049C1" w:rsidRPr="003049C1" w:rsidRDefault="003049C1" w:rsidP="003049C1">
            <w:pPr>
              <w:rPr>
                <w:sz w:val="20"/>
                <w:szCs w:val="20"/>
              </w:rPr>
            </w:pPr>
            <w:r w:rsidRPr="003049C1">
              <w:rPr>
                <w:sz w:val="20"/>
                <w:szCs w:val="20"/>
              </w:rPr>
              <w:t>2)</w:t>
            </w:r>
            <w:r w:rsidRPr="003049C1">
              <w:rPr>
                <w:sz w:val="20"/>
                <w:szCs w:val="20"/>
              </w:rPr>
              <w:tab/>
              <w:t>Сорная травяная растительность отсутствует;</w:t>
            </w:r>
          </w:p>
          <w:p w:rsidR="003049C1" w:rsidRPr="003049C1" w:rsidRDefault="003049C1" w:rsidP="003049C1">
            <w:pPr>
              <w:rPr>
                <w:sz w:val="20"/>
                <w:szCs w:val="20"/>
              </w:rPr>
            </w:pPr>
            <w:r w:rsidRPr="003049C1">
              <w:rPr>
                <w:sz w:val="20"/>
                <w:szCs w:val="20"/>
              </w:rPr>
              <w:t>3)</w:t>
            </w:r>
            <w:r w:rsidRPr="003049C1">
              <w:rPr>
                <w:sz w:val="20"/>
                <w:szCs w:val="20"/>
              </w:rPr>
              <w:tab/>
              <w:t>Осуществляется уход за брошенными захоронениями.</w:t>
            </w:r>
          </w:p>
          <w:p w:rsidR="002E38C8" w:rsidRDefault="003049C1" w:rsidP="003049C1">
            <w:pPr>
              <w:rPr>
                <w:sz w:val="20"/>
                <w:szCs w:val="20"/>
              </w:rPr>
            </w:pPr>
            <w:r w:rsidRPr="003049C1">
              <w:rPr>
                <w:sz w:val="20"/>
                <w:szCs w:val="20"/>
              </w:rPr>
              <w:t>4)</w:t>
            </w:r>
            <w:r w:rsidRPr="003049C1">
              <w:rPr>
                <w:sz w:val="20"/>
                <w:szCs w:val="20"/>
              </w:rPr>
              <w:tab/>
              <w:t>Подъездные пути имеются.</w:t>
            </w:r>
          </w:p>
          <w:p w:rsidR="003049C1" w:rsidRPr="00C01BEC" w:rsidRDefault="003049C1" w:rsidP="00304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 работа по созданию кладбища в п. Пригородном</w:t>
            </w:r>
          </w:p>
        </w:tc>
      </w:tr>
      <w:tr w:rsidR="002E38C8" w:rsidRPr="00432D7D" w:rsidTr="00C01BEC">
        <w:tc>
          <w:tcPr>
            <w:tcW w:w="675" w:type="dxa"/>
          </w:tcPr>
          <w:p w:rsidR="002E38C8" w:rsidRPr="001C47C3" w:rsidRDefault="002E38C8" w:rsidP="002E38C8">
            <w:pPr>
              <w:jc w:val="center"/>
            </w:pPr>
            <w:r w:rsidRPr="001C47C3">
              <w:t>13.</w:t>
            </w:r>
          </w:p>
        </w:tc>
        <w:tc>
          <w:tcPr>
            <w:tcW w:w="5988" w:type="dxa"/>
          </w:tcPr>
          <w:p w:rsidR="002E38C8" w:rsidRPr="001C47C3" w:rsidRDefault="002E38C8" w:rsidP="002E38C8">
            <w:r w:rsidRPr="001C47C3">
              <w:t>Количество оборудованных детских площадок и мест массового отдыха</w:t>
            </w:r>
          </w:p>
        </w:tc>
        <w:tc>
          <w:tcPr>
            <w:tcW w:w="1418" w:type="dxa"/>
          </w:tcPr>
          <w:p w:rsidR="002E38C8" w:rsidRPr="00943A86" w:rsidRDefault="002E38C8" w:rsidP="002E38C8">
            <w:pPr>
              <w:jc w:val="center"/>
              <w:rPr>
                <w:sz w:val="20"/>
                <w:szCs w:val="20"/>
              </w:rPr>
            </w:pPr>
            <w:r w:rsidRPr="00943A86">
              <w:rPr>
                <w:sz w:val="20"/>
                <w:szCs w:val="20"/>
              </w:rPr>
              <w:t>единиц на 1000 чел. населения.</w:t>
            </w:r>
          </w:p>
        </w:tc>
        <w:tc>
          <w:tcPr>
            <w:tcW w:w="1134" w:type="dxa"/>
          </w:tcPr>
          <w:p w:rsidR="002E38C8" w:rsidRDefault="002E38C8" w:rsidP="002E38C8">
            <w:pPr>
              <w:jc w:val="center"/>
            </w:pPr>
            <w:r>
              <w:t>2,2</w:t>
            </w:r>
          </w:p>
        </w:tc>
        <w:tc>
          <w:tcPr>
            <w:tcW w:w="1134" w:type="dxa"/>
          </w:tcPr>
          <w:p w:rsidR="002E38C8" w:rsidRDefault="002E38C8" w:rsidP="002E38C8">
            <w:pPr>
              <w:jc w:val="center"/>
            </w:pPr>
            <w:r>
              <w:t>2,2</w:t>
            </w:r>
          </w:p>
        </w:tc>
        <w:tc>
          <w:tcPr>
            <w:tcW w:w="1134" w:type="dxa"/>
          </w:tcPr>
          <w:p w:rsidR="002E38C8" w:rsidRDefault="002E38C8" w:rsidP="002E38C8">
            <w:pPr>
              <w:jc w:val="center"/>
            </w:pPr>
            <w:r>
              <w:t>2,2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2E38C8" w:rsidRDefault="002E38C8" w:rsidP="002E38C8">
            <w:pPr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049C1" w:rsidRPr="003049C1" w:rsidRDefault="003049C1" w:rsidP="003049C1">
            <w:pPr>
              <w:rPr>
                <w:sz w:val="20"/>
                <w:szCs w:val="20"/>
              </w:rPr>
            </w:pPr>
            <w:r w:rsidRPr="003049C1">
              <w:rPr>
                <w:sz w:val="20"/>
                <w:szCs w:val="20"/>
              </w:rPr>
              <w:t>16/4496*1000=3,6</w:t>
            </w:r>
          </w:p>
          <w:p w:rsidR="003049C1" w:rsidRPr="003049C1" w:rsidRDefault="003049C1" w:rsidP="003049C1">
            <w:pPr>
              <w:rPr>
                <w:sz w:val="20"/>
                <w:szCs w:val="20"/>
              </w:rPr>
            </w:pPr>
            <w:r w:rsidRPr="003049C1">
              <w:rPr>
                <w:sz w:val="20"/>
                <w:szCs w:val="20"/>
              </w:rPr>
              <w:t>4/4496*1000=0,9</w:t>
            </w:r>
          </w:p>
          <w:p w:rsidR="002E38C8" w:rsidRPr="00C01BEC" w:rsidRDefault="003049C1" w:rsidP="003049C1">
            <w:pPr>
              <w:rPr>
                <w:sz w:val="20"/>
                <w:szCs w:val="20"/>
              </w:rPr>
            </w:pPr>
            <w:r w:rsidRPr="003049C1">
              <w:rPr>
                <w:sz w:val="20"/>
                <w:szCs w:val="20"/>
              </w:rPr>
              <w:t>(3,6+0,9)/2=2,2</w:t>
            </w:r>
          </w:p>
        </w:tc>
      </w:tr>
      <w:tr w:rsidR="002E38C8" w:rsidRPr="00432D7D" w:rsidTr="00C01BEC">
        <w:trPr>
          <w:trHeight w:val="756"/>
        </w:trPr>
        <w:tc>
          <w:tcPr>
            <w:tcW w:w="675" w:type="dxa"/>
          </w:tcPr>
          <w:p w:rsidR="002E38C8" w:rsidRPr="001C47C3" w:rsidRDefault="002E38C8" w:rsidP="002E38C8">
            <w:pPr>
              <w:jc w:val="center"/>
            </w:pPr>
            <w:r w:rsidRPr="001C47C3">
              <w:t>14.</w:t>
            </w:r>
          </w:p>
        </w:tc>
        <w:tc>
          <w:tcPr>
            <w:tcW w:w="5988" w:type="dxa"/>
          </w:tcPr>
          <w:p w:rsidR="002E38C8" w:rsidRPr="001C47C3" w:rsidRDefault="002E38C8" w:rsidP="002E38C8">
            <w:pPr>
              <w:jc w:val="both"/>
            </w:pPr>
            <w:r w:rsidRPr="001C47C3">
              <w:t>Объем инвестиций в основной капитал по полному кругу организаций всех форм собственности в расчете на душу населения</w:t>
            </w:r>
          </w:p>
        </w:tc>
        <w:tc>
          <w:tcPr>
            <w:tcW w:w="1418" w:type="dxa"/>
          </w:tcPr>
          <w:p w:rsidR="002E38C8" w:rsidRPr="00B768AD" w:rsidRDefault="002E38C8" w:rsidP="002E38C8">
            <w:pPr>
              <w:jc w:val="center"/>
              <w:rPr>
                <w:sz w:val="20"/>
                <w:szCs w:val="20"/>
              </w:rPr>
            </w:pPr>
            <w:r w:rsidRPr="00B768AD">
              <w:rPr>
                <w:sz w:val="20"/>
                <w:szCs w:val="20"/>
              </w:rPr>
              <w:t>руб.</w:t>
            </w:r>
          </w:p>
          <w:p w:rsidR="002E38C8" w:rsidRPr="00B768AD" w:rsidRDefault="002E38C8" w:rsidP="002E38C8">
            <w:pPr>
              <w:jc w:val="center"/>
              <w:rPr>
                <w:sz w:val="20"/>
                <w:szCs w:val="20"/>
              </w:rPr>
            </w:pPr>
          </w:p>
          <w:p w:rsidR="002E38C8" w:rsidRPr="00B768AD" w:rsidRDefault="002E38C8" w:rsidP="002E3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38C8" w:rsidRPr="00853383" w:rsidRDefault="002E38C8" w:rsidP="002E38C8">
            <w:pPr>
              <w:jc w:val="center"/>
            </w:pPr>
            <w:r w:rsidRPr="00750CBC">
              <w:t>28908</w:t>
            </w:r>
          </w:p>
        </w:tc>
        <w:tc>
          <w:tcPr>
            <w:tcW w:w="1134" w:type="dxa"/>
          </w:tcPr>
          <w:p w:rsidR="002E38C8" w:rsidRPr="00853383" w:rsidRDefault="002E38C8" w:rsidP="002E38C8">
            <w:pPr>
              <w:jc w:val="center"/>
            </w:pPr>
            <w:r>
              <w:t>7915</w:t>
            </w:r>
          </w:p>
        </w:tc>
        <w:tc>
          <w:tcPr>
            <w:tcW w:w="1134" w:type="dxa"/>
          </w:tcPr>
          <w:p w:rsidR="002E38C8" w:rsidRPr="00853383" w:rsidRDefault="002E38C8" w:rsidP="002E38C8">
            <w:pPr>
              <w:jc w:val="center"/>
            </w:pPr>
            <w:r>
              <w:t>182224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2E38C8" w:rsidRPr="00853383" w:rsidRDefault="002E38C8" w:rsidP="002E38C8">
            <w:pPr>
              <w:jc w:val="center"/>
            </w:pPr>
            <w:r>
              <w:t>↑в 23 раза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049C1" w:rsidRPr="003049C1" w:rsidRDefault="003049C1" w:rsidP="003049C1">
            <w:pPr>
              <w:rPr>
                <w:sz w:val="20"/>
                <w:szCs w:val="20"/>
              </w:rPr>
            </w:pPr>
            <w:r w:rsidRPr="003049C1">
              <w:rPr>
                <w:sz w:val="20"/>
                <w:szCs w:val="20"/>
              </w:rPr>
              <w:t>2018 план: 36100000/4561 = 7915</w:t>
            </w:r>
          </w:p>
          <w:p w:rsidR="002E38C8" w:rsidRPr="00C01BEC" w:rsidRDefault="003049C1" w:rsidP="003049C1">
            <w:pPr>
              <w:rPr>
                <w:sz w:val="20"/>
                <w:szCs w:val="20"/>
              </w:rPr>
            </w:pPr>
            <w:r w:rsidRPr="003049C1">
              <w:rPr>
                <w:sz w:val="20"/>
                <w:szCs w:val="20"/>
              </w:rPr>
              <w:t>2018 факт: 819 280 337/4496=182 224 руб.</w:t>
            </w:r>
          </w:p>
        </w:tc>
      </w:tr>
      <w:tr w:rsidR="002E38C8" w:rsidRPr="00432D7D" w:rsidTr="00C01BEC">
        <w:tc>
          <w:tcPr>
            <w:tcW w:w="675" w:type="dxa"/>
          </w:tcPr>
          <w:p w:rsidR="002E38C8" w:rsidRPr="001C47C3" w:rsidRDefault="002E38C8" w:rsidP="002E38C8">
            <w:pPr>
              <w:jc w:val="center"/>
            </w:pPr>
            <w:r w:rsidRPr="001C47C3">
              <w:t>15.</w:t>
            </w:r>
          </w:p>
        </w:tc>
        <w:tc>
          <w:tcPr>
            <w:tcW w:w="5988" w:type="dxa"/>
          </w:tcPr>
          <w:p w:rsidR="002E38C8" w:rsidRPr="001C47C3" w:rsidRDefault="002E38C8" w:rsidP="002E38C8">
            <w:pPr>
              <w:jc w:val="both"/>
            </w:pPr>
            <w:r w:rsidRPr="001C47C3">
              <w:t>Доля автомобильных дорог общего пользования местного значения с твердым покрытием,  в отношении которых произведён ремонт (капитальный ремонт, реконструкция)</w:t>
            </w:r>
          </w:p>
        </w:tc>
        <w:tc>
          <w:tcPr>
            <w:tcW w:w="1418" w:type="dxa"/>
          </w:tcPr>
          <w:p w:rsidR="002E38C8" w:rsidRPr="007F679C" w:rsidRDefault="002E38C8" w:rsidP="002E38C8">
            <w:pPr>
              <w:jc w:val="center"/>
              <w:rPr>
                <w:sz w:val="20"/>
                <w:szCs w:val="20"/>
              </w:rPr>
            </w:pPr>
            <w:r w:rsidRPr="007F679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2E38C8" w:rsidRDefault="002E38C8" w:rsidP="002E38C8">
            <w:pPr>
              <w:jc w:val="center"/>
            </w:pPr>
            <w:r>
              <w:t>7,2</w:t>
            </w:r>
          </w:p>
        </w:tc>
        <w:tc>
          <w:tcPr>
            <w:tcW w:w="1134" w:type="dxa"/>
          </w:tcPr>
          <w:p w:rsidR="002E38C8" w:rsidRDefault="002E38C8" w:rsidP="002E38C8">
            <w:pPr>
              <w:jc w:val="center"/>
            </w:pPr>
            <w:r>
              <w:t>5,4</w:t>
            </w:r>
          </w:p>
        </w:tc>
        <w:tc>
          <w:tcPr>
            <w:tcW w:w="1134" w:type="dxa"/>
          </w:tcPr>
          <w:p w:rsidR="002E38C8" w:rsidRDefault="002E38C8" w:rsidP="002E38C8">
            <w:pPr>
              <w:jc w:val="center"/>
            </w:pPr>
            <w:r>
              <w:t>4,3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2E38C8" w:rsidRDefault="002E38C8" w:rsidP="002E38C8">
            <w:pPr>
              <w:jc w:val="center"/>
            </w:pPr>
            <w:r>
              <w:t>80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049C1" w:rsidRPr="003049C1" w:rsidRDefault="003049C1" w:rsidP="003049C1">
            <w:pPr>
              <w:rPr>
                <w:sz w:val="20"/>
                <w:szCs w:val="20"/>
              </w:rPr>
            </w:pPr>
            <w:r w:rsidRPr="003049C1">
              <w:rPr>
                <w:sz w:val="20"/>
                <w:szCs w:val="20"/>
              </w:rPr>
              <w:t>2018 план: 2018 план: 745/13717*100=5,4</w:t>
            </w:r>
          </w:p>
          <w:p w:rsidR="003049C1" w:rsidRPr="003049C1" w:rsidRDefault="003049C1" w:rsidP="003049C1">
            <w:pPr>
              <w:rPr>
                <w:sz w:val="20"/>
                <w:szCs w:val="20"/>
              </w:rPr>
            </w:pPr>
            <w:r w:rsidRPr="003049C1">
              <w:rPr>
                <w:sz w:val="20"/>
                <w:szCs w:val="20"/>
              </w:rPr>
              <w:t>437+308=745 м (Пригородный (въезд от дома-интерната – 437 м, Фестивальная часть-308 м)</w:t>
            </w:r>
          </w:p>
          <w:p w:rsidR="003049C1" w:rsidRPr="003049C1" w:rsidRDefault="003049C1" w:rsidP="003049C1">
            <w:pPr>
              <w:rPr>
                <w:sz w:val="20"/>
                <w:szCs w:val="20"/>
              </w:rPr>
            </w:pPr>
            <w:r w:rsidRPr="003049C1">
              <w:rPr>
                <w:sz w:val="20"/>
                <w:szCs w:val="20"/>
              </w:rPr>
              <w:t>2018 факт: 586/13717*100= 4,3</w:t>
            </w:r>
          </w:p>
          <w:p w:rsidR="003049C1" w:rsidRPr="003049C1" w:rsidRDefault="003049C1" w:rsidP="003049C1">
            <w:pPr>
              <w:rPr>
                <w:sz w:val="20"/>
                <w:szCs w:val="20"/>
              </w:rPr>
            </w:pPr>
            <w:r w:rsidRPr="003049C1">
              <w:rPr>
                <w:sz w:val="20"/>
                <w:szCs w:val="20"/>
              </w:rPr>
              <w:lastRenderedPageBreak/>
              <w:t>ул. Космонавтов – 466 м</w:t>
            </w:r>
          </w:p>
          <w:p w:rsidR="003049C1" w:rsidRPr="003049C1" w:rsidRDefault="003049C1" w:rsidP="003049C1">
            <w:pPr>
              <w:rPr>
                <w:sz w:val="20"/>
                <w:szCs w:val="20"/>
              </w:rPr>
            </w:pPr>
            <w:r w:rsidRPr="003049C1">
              <w:rPr>
                <w:sz w:val="20"/>
                <w:szCs w:val="20"/>
              </w:rPr>
              <w:t>ул. Фестивальная – 120 м</w:t>
            </w:r>
          </w:p>
          <w:p w:rsidR="002E38C8" w:rsidRPr="00C01BEC" w:rsidRDefault="003049C1" w:rsidP="003049C1">
            <w:pPr>
              <w:rPr>
                <w:sz w:val="20"/>
                <w:szCs w:val="20"/>
              </w:rPr>
            </w:pPr>
            <w:r w:rsidRPr="003049C1">
              <w:rPr>
                <w:sz w:val="20"/>
                <w:szCs w:val="20"/>
              </w:rPr>
              <w:t>Восстановление пешеходных переходов – 2 шт.</w:t>
            </w:r>
          </w:p>
        </w:tc>
      </w:tr>
      <w:tr w:rsidR="002E38C8" w:rsidRPr="00432D7D" w:rsidTr="00C01BEC">
        <w:trPr>
          <w:trHeight w:val="758"/>
        </w:trPr>
        <w:tc>
          <w:tcPr>
            <w:tcW w:w="675" w:type="dxa"/>
          </w:tcPr>
          <w:p w:rsidR="002E38C8" w:rsidRPr="001C47C3" w:rsidRDefault="002E38C8" w:rsidP="002E38C8">
            <w:pPr>
              <w:jc w:val="center"/>
            </w:pPr>
            <w:r w:rsidRPr="001C47C3">
              <w:lastRenderedPageBreak/>
              <w:t>16.</w:t>
            </w:r>
          </w:p>
        </w:tc>
        <w:tc>
          <w:tcPr>
            <w:tcW w:w="5988" w:type="dxa"/>
          </w:tcPr>
          <w:p w:rsidR="002E38C8" w:rsidRPr="001C47C3" w:rsidRDefault="002E38C8" w:rsidP="002E38C8">
            <w:pPr>
              <w:jc w:val="both"/>
            </w:pPr>
            <w:r w:rsidRPr="001C47C3">
              <w:t>Доля грунтовых дорог общего пользования в черте населенных пунктов,  в отношении которых устроено сплошное покрытие из щебеночных материалов</w:t>
            </w:r>
          </w:p>
        </w:tc>
        <w:tc>
          <w:tcPr>
            <w:tcW w:w="1418" w:type="dxa"/>
          </w:tcPr>
          <w:p w:rsidR="002E38C8" w:rsidRPr="00B768AD" w:rsidRDefault="002E38C8" w:rsidP="002E38C8">
            <w:pPr>
              <w:jc w:val="center"/>
              <w:rPr>
                <w:sz w:val="20"/>
                <w:szCs w:val="20"/>
              </w:rPr>
            </w:pPr>
            <w:r w:rsidRPr="00B768A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2E38C8" w:rsidRDefault="002E38C8" w:rsidP="002E38C8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2E38C8" w:rsidRDefault="002E38C8" w:rsidP="002E38C8">
            <w:pPr>
              <w:jc w:val="center"/>
            </w:pPr>
            <w:r>
              <w:t>7,5</w:t>
            </w:r>
          </w:p>
        </w:tc>
        <w:tc>
          <w:tcPr>
            <w:tcW w:w="1134" w:type="dxa"/>
          </w:tcPr>
          <w:p w:rsidR="002E38C8" w:rsidRDefault="002E38C8" w:rsidP="002E38C8">
            <w:pPr>
              <w:jc w:val="center"/>
            </w:pPr>
            <w:r>
              <w:t>24,0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2E38C8" w:rsidRDefault="002E38C8" w:rsidP="002E38C8">
            <w:pPr>
              <w:jc w:val="center"/>
            </w:pPr>
            <w:r>
              <w:t>↑3,2 раза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049C1" w:rsidRPr="003049C1" w:rsidRDefault="003049C1" w:rsidP="003049C1">
            <w:pPr>
              <w:rPr>
                <w:sz w:val="20"/>
                <w:szCs w:val="20"/>
              </w:rPr>
            </w:pPr>
            <w:r w:rsidRPr="003049C1">
              <w:rPr>
                <w:sz w:val="20"/>
                <w:szCs w:val="20"/>
              </w:rPr>
              <w:t>2018 план: 470/6255*100=7,5</w:t>
            </w:r>
          </w:p>
          <w:p w:rsidR="002E38C8" w:rsidRPr="00C01BEC" w:rsidRDefault="003049C1" w:rsidP="003049C1">
            <w:pPr>
              <w:rPr>
                <w:sz w:val="20"/>
                <w:szCs w:val="20"/>
              </w:rPr>
            </w:pPr>
            <w:r w:rsidRPr="003049C1">
              <w:rPr>
                <w:sz w:val="20"/>
                <w:szCs w:val="20"/>
              </w:rPr>
              <w:t>2018 факт: 1500/6255*100= 24,0</w:t>
            </w:r>
          </w:p>
        </w:tc>
      </w:tr>
      <w:tr w:rsidR="002E38C8" w:rsidRPr="00432D7D" w:rsidTr="00C01BEC">
        <w:tc>
          <w:tcPr>
            <w:tcW w:w="675" w:type="dxa"/>
          </w:tcPr>
          <w:p w:rsidR="002E38C8" w:rsidRPr="001C47C3" w:rsidRDefault="002E38C8" w:rsidP="002E38C8">
            <w:pPr>
              <w:jc w:val="center"/>
            </w:pPr>
            <w:r w:rsidRPr="001C47C3">
              <w:t>17.</w:t>
            </w:r>
          </w:p>
        </w:tc>
        <w:tc>
          <w:tcPr>
            <w:tcW w:w="5988" w:type="dxa"/>
          </w:tcPr>
          <w:p w:rsidR="002E38C8" w:rsidRPr="001C47C3" w:rsidRDefault="002E38C8" w:rsidP="002E38C8">
            <w:pPr>
              <w:jc w:val="both"/>
            </w:pPr>
            <w:r w:rsidRPr="001C47C3">
              <w:t xml:space="preserve"> Удельный вес населения, постоянно проживающего на территории поселения, занимающихся в кружках, клубных формированиях в учреждениях культуры</w:t>
            </w:r>
          </w:p>
        </w:tc>
        <w:tc>
          <w:tcPr>
            <w:tcW w:w="1418" w:type="dxa"/>
          </w:tcPr>
          <w:p w:rsidR="002E38C8" w:rsidRPr="00B768AD" w:rsidRDefault="002E38C8" w:rsidP="002E38C8">
            <w:pPr>
              <w:jc w:val="center"/>
              <w:rPr>
                <w:sz w:val="20"/>
                <w:szCs w:val="20"/>
              </w:rPr>
            </w:pPr>
            <w:r w:rsidRPr="00B768A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2E38C8" w:rsidRDefault="002E38C8" w:rsidP="002E38C8">
            <w:pPr>
              <w:jc w:val="center"/>
            </w:pPr>
            <w:r>
              <w:t>29,7</w:t>
            </w:r>
          </w:p>
        </w:tc>
        <w:tc>
          <w:tcPr>
            <w:tcW w:w="1134" w:type="dxa"/>
          </w:tcPr>
          <w:p w:rsidR="002E38C8" w:rsidRDefault="000176C0" w:rsidP="002E38C8">
            <w:pPr>
              <w:jc w:val="center"/>
            </w:pPr>
            <w:r>
              <w:t>24,8</w:t>
            </w:r>
          </w:p>
        </w:tc>
        <w:tc>
          <w:tcPr>
            <w:tcW w:w="1134" w:type="dxa"/>
          </w:tcPr>
          <w:p w:rsidR="002E38C8" w:rsidRDefault="002E38C8" w:rsidP="002E38C8">
            <w:pPr>
              <w:jc w:val="center"/>
            </w:pPr>
            <w:r>
              <w:t>29,5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2E38C8" w:rsidRDefault="000176C0" w:rsidP="002E38C8">
            <w:pPr>
              <w:jc w:val="center"/>
            </w:pPr>
            <w:r>
              <w:t>119,0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38C8" w:rsidRDefault="00E11661" w:rsidP="00E11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Доп. начал работать кружок в </w:t>
            </w:r>
            <w:r w:rsidRPr="00E11661">
              <w:rPr>
                <w:sz w:val="20"/>
                <w:szCs w:val="20"/>
              </w:rPr>
              <w:t xml:space="preserve">ДК п. Черноземный </w:t>
            </w:r>
            <w:r>
              <w:rPr>
                <w:sz w:val="20"/>
                <w:szCs w:val="20"/>
              </w:rPr>
              <w:t>–вязание, открылась доп. группа в кружке тестопластики</w:t>
            </w:r>
          </w:p>
          <w:p w:rsidR="003049C1" w:rsidRPr="003049C1" w:rsidRDefault="003049C1" w:rsidP="003049C1">
            <w:pPr>
              <w:rPr>
                <w:sz w:val="20"/>
                <w:szCs w:val="20"/>
              </w:rPr>
            </w:pPr>
            <w:r w:rsidRPr="003049C1">
              <w:rPr>
                <w:sz w:val="20"/>
                <w:szCs w:val="20"/>
              </w:rPr>
              <w:t>2018 план: УН=</w:t>
            </w:r>
            <w:r w:rsidR="000176C0">
              <w:rPr>
                <w:sz w:val="20"/>
                <w:szCs w:val="20"/>
              </w:rPr>
              <w:t>193/405*100+72/</w:t>
            </w:r>
            <w:r w:rsidRPr="003049C1">
              <w:rPr>
                <w:sz w:val="20"/>
                <w:szCs w:val="20"/>
              </w:rPr>
              <w:t>3897*100/2=(</w:t>
            </w:r>
            <w:r w:rsidR="000176C0">
              <w:rPr>
                <w:sz w:val="20"/>
                <w:szCs w:val="20"/>
              </w:rPr>
              <w:t>47,7+1</w:t>
            </w:r>
            <w:r w:rsidRPr="003049C1">
              <w:rPr>
                <w:sz w:val="20"/>
                <w:szCs w:val="20"/>
              </w:rPr>
              <w:t>,</w:t>
            </w:r>
            <w:r w:rsidR="000176C0">
              <w:rPr>
                <w:sz w:val="20"/>
                <w:szCs w:val="20"/>
              </w:rPr>
              <w:t>8</w:t>
            </w:r>
            <w:r w:rsidRPr="003049C1">
              <w:rPr>
                <w:sz w:val="20"/>
                <w:szCs w:val="20"/>
              </w:rPr>
              <w:t>)/2=</w:t>
            </w:r>
            <w:r w:rsidR="000176C0">
              <w:rPr>
                <w:sz w:val="20"/>
                <w:szCs w:val="20"/>
              </w:rPr>
              <w:t>24,8</w:t>
            </w:r>
          </w:p>
          <w:p w:rsidR="003049C1" w:rsidRPr="003049C1" w:rsidRDefault="003049C1" w:rsidP="003049C1">
            <w:pPr>
              <w:rPr>
                <w:sz w:val="20"/>
                <w:szCs w:val="20"/>
              </w:rPr>
            </w:pPr>
            <w:r w:rsidRPr="003049C1">
              <w:rPr>
                <w:sz w:val="20"/>
                <w:szCs w:val="20"/>
              </w:rPr>
              <w:t>2018 факт: УН=(168+60)/405*100+(94+7)3897*100/2=(56,3+2,6)/2=29,5</w:t>
            </w:r>
          </w:p>
          <w:p w:rsidR="003049C1" w:rsidRPr="00E11661" w:rsidRDefault="003049C1" w:rsidP="000176C0">
            <w:pPr>
              <w:rPr>
                <w:sz w:val="20"/>
                <w:szCs w:val="20"/>
              </w:rPr>
            </w:pPr>
            <w:r w:rsidRPr="003049C1">
              <w:rPr>
                <w:sz w:val="20"/>
                <w:szCs w:val="20"/>
              </w:rPr>
              <w:t>29,5/</w:t>
            </w:r>
            <w:r w:rsidR="000176C0">
              <w:rPr>
                <w:sz w:val="20"/>
                <w:szCs w:val="20"/>
              </w:rPr>
              <w:t>24,8</w:t>
            </w:r>
            <w:r w:rsidRPr="003049C1">
              <w:rPr>
                <w:sz w:val="20"/>
                <w:szCs w:val="20"/>
              </w:rPr>
              <w:t>*100=</w:t>
            </w:r>
            <w:r w:rsidR="000176C0">
              <w:rPr>
                <w:sz w:val="20"/>
                <w:szCs w:val="20"/>
              </w:rPr>
              <w:t>119</w:t>
            </w:r>
            <w:r w:rsidRPr="003049C1">
              <w:rPr>
                <w:sz w:val="20"/>
                <w:szCs w:val="20"/>
              </w:rPr>
              <w:t>%</w:t>
            </w:r>
          </w:p>
        </w:tc>
      </w:tr>
      <w:tr w:rsidR="002E38C8" w:rsidRPr="00432D7D" w:rsidTr="00C01BEC">
        <w:tc>
          <w:tcPr>
            <w:tcW w:w="675" w:type="dxa"/>
          </w:tcPr>
          <w:p w:rsidR="002E38C8" w:rsidRPr="001C47C3" w:rsidRDefault="002E38C8" w:rsidP="002E38C8">
            <w:pPr>
              <w:jc w:val="center"/>
            </w:pPr>
            <w:r w:rsidRPr="001C47C3">
              <w:t>18.</w:t>
            </w:r>
          </w:p>
        </w:tc>
        <w:tc>
          <w:tcPr>
            <w:tcW w:w="5988" w:type="dxa"/>
          </w:tcPr>
          <w:p w:rsidR="002E38C8" w:rsidRPr="001C47C3" w:rsidRDefault="002E38C8" w:rsidP="002E38C8">
            <w:r w:rsidRPr="001C47C3">
              <w:t>Расходы бюджета поселения на культуру в расчете на 1 жителя</w:t>
            </w:r>
          </w:p>
        </w:tc>
        <w:tc>
          <w:tcPr>
            <w:tcW w:w="1418" w:type="dxa"/>
          </w:tcPr>
          <w:p w:rsidR="002E38C8" w:rsidRPr="00B751B2" w:rsidRDefault="002E38C8" w:rsidP="002E38C8">
            <w:pPr>
              <w:jc w:val="center"/>
              <w:rPr>
                <w:sz w:val="20"/>
                <w:szCs w:val="20"/>
              </w:rPr>
            </w:pPr>
            <w:r w:rsidRPr="00B751B2">
              <w:rPr>
                <w:sz w:val="20"/>
                <w:szCs w:val="20"/>
              </w:rPr>
              <w:t>рублей</w:t>
            </w:r>
          </w:p>
        </w:tc>
        <w:tc>
          <w:tcPr>
            <w:tcW w:w="1134" w:type="dxa"/>
          </w:tcPr>
          <w:p w:rsidR="002E38C8" w:rsidRDefault="002E38C8" w:rsidP="002E38C8">
            <w:pPr>
              <w:jc w:val="center"/>
            </w:pPr>
            <w:r>
              <w:t>1496,7</w:t>
            </w:r>
          </w:p>
        </w:tc>
        <w:tc>
          <w:tcPr>
            <w:tcW w:w="1134" w:type="dxa"/>
          </w:tcPr>
          <w:p w:rsidR="002E38C8" w:rsidRDefault="002E38C8" w:rsidP="002E38C8">
            <w:pPr>
              <w:jc w:val="center"/>
            </w:pPr>
            <w:r>
              <w:t>1226,1</w:t>
            </w:r>
          </w:p>
        </w:tc>
        <w:tc>
          <w:tcPr>
            <w:tcW w:w="1134" w:type="dxa"/>
          </w:tcPr>
          <w:p w:rsidR="002E38C8" w:rsidRDefault="002E38C8" w:rsidP="002E38C8">
            <w:pPr>
              <w:jc w:val="center"/>
            </w:pPr>
            <w:r>
              <w:t>1511,2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2E38C8" w:rsidRDefault="002E38C8" w:rsidP="002E38C8">
            <w:pPr>
              <w:jc w:val="center"/>
            </w:pPr>
            <w:r>
              <w:t>123,3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049C1" w:rsidRPr="003049C1" w:rsidRDefault="003049C1" w:rsidP="003049C1">
            <w:pPr>
              <w:rPr>
                <w:sz w:val="20"/>
                <w:szCs w:val="20"/>
              </w:rPr>
            </w:pPr>
            <w:r w:rsidRPr="003049C1">
              <w:rPr>
                <w:sz w:val="20"/>
                <w:szCs w:val="20"/>
              </w:rPr>
              <w:t>2018 план: 1226,1</w:t>
            </w:r>
          </w:p>
          <w:p w:rsidR="003049C1" w:rsidRPr="003049C1" w:rsidRDefault="003049C1" w:rsidP="003049C1">
            <w:pPr>
              <w:rPr>
                <w:sz w:val="20"/>
                <w:szCs w:val="20"/>
              </w:rPr>
            </w:pPr>
            <w:r w:rsidRPr="003049C1">
              <w:rPr>
                <w:sz w:val="20"/>
                <w:szCs w:val="20"/>
              </w:rPr>
              <w:t>2018 факт: Рбп= 6794348/4496=1511,2</w:t>
            </w:r>
          </w:p>
          <w:p w:rsidR="002E38C8" w:rsidRPr="00432D7D" w:rsidRDefault="003049C1" w:rsidP="003049C1">
            <w:pPr>
              <w:rPr>
                <w:rFonts w:ascii="Calibri" w:hAnsi="Calibri" w:cs="Calibri"/>
              </w:rPr>
            </w:pPr>
            <w:r w:rsidRPr="003049C1">
              <w:rPr>
                <w:sz w:val="20"/>
                <w:szCs w:val="20"/>
              </w:rPr>
              <w:t>1511,2/1226,1*100=123,3%</w:t>
            </w:r>
          </w:p>
        </w:tc>
      </w:tr>
      <w:tr w:rsidR="00E11661" w:rsidRPr="00432D7D" w:rsidTr="00C01BEC">
        <w:tc>
          <w:tcPr>
            <w:tcW w:w="675" w:type="dxa"/>
          </w:tcPr>
          <w:p w:rsidR="00E11661" w:rsidRPr="001C47C3" w:rsidRDefault="00E11661" w:rsidP="00E11661">
            <w:pPr>
              <w:jc w:val="center"/>
            </w:pPr>
            <w:r w:rsidRPr="001C47C3">
              <w:t>19.</w:t>
            </w:r>
          </w:p>
        </w:tc>
        <w:tc>
          <w:tcPr>
            <w:tcW w:w="5988" w:type="dxa"/>
          </w:tcPr>
          <w:p w:rsidR="00E11661" w:rsidRPr="001C47C3" w:rsidRDefault="00E11661" w:rsidP="00E11661">
            <w:r w:rsidRPr="001C47C3">
              <w:t xml:space="preserve">Реализация проектов ТОС </w:t>
            </w:r>
          </w:p>
        </w:tc>
        <w:tc>
          <w:tcPr>
            <w:tcW w:w="1418" w:type="dxa"/>
          </w:tcPr>
          <w:p w:rsidR="00E11661" w:rsidRPr="00201A8F" w:rsidRDefault="00E11661" w:rsidP="00E11661">
            <w:pPr>
              <w:jc w:val="center"/>
              <w:rPr>
                <w:sz w:val="20"/>
                <w:szCs w:val="20"/>
              </w:rPr>
            </w:pPr>
            <w:r w:rsidRPr="00201A8F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E11661" w:rsidRDefault="00E11661" w:rsidP="00E1166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1661" w:rsidRDefault="00E11661" w:rsidP="00E1166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1661" w:rsidRDefault="00E11661" w:rsidP="00E11661">
            <w:pPr>
              <w:jc w:val="center"/>
            </w:pPr>
            <w:r>
              <w:t>1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E11661" w:rsidRDefault="00E11661" w:rsidP="00E11661">
            <w:pPr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11661" w:rsidRPr="00E11661" w:rsidRDefault="00E11661" w:rsidP="00E11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11661">
              <w:rPr>
                <w:sz w:val="20"/>
                <w:szCs w:val="20"/>
              </w:rPr>
              <w:t>еализован</w:t>
            </w:r>
            <w:r>
              <w:rPr>
                <w:sz w:val="20"/>
                <w:szCs w:val="20"/>
              </w:rPr>
              <w:t xml:space="preserve"> проект</w:t>
            </w:r>
            <w:r w:rsidRPr="00E11661">
              <w:rPr>
                <w:sz w:val="20"/>
                <w:szCs w:val="20"/>
              </w:rPr>
              <w:t xml:space="preserve"> ТОС «Содружество»: «Устройство уличного освещения» с привлечением областных средств (грантов) и внебюджетных средств, областной грант – 128237 руб.</w:t>
            </w:r>
          </w:p>
        </w:tc>
      </w:tr>
      <w:tr w:rsidR="00E11661" w:rsidRPr="00432D7D" w:rsidTr="00C01BEC">
        <w:tc>
          <w:tcPr>
            <w:tcW w:w="675" w:type="dxa"/>
          </w:tcPr>
          <w:p w:rsidR="00E11661" w:rsidRPr="001C47C3" w:rsidRDefault="00E11661" w:rsidP="00E11661">
            <w:pPr>
              <w:jc w:val="center"/>
            </w:pPr>
            <w:r w:rsidRPr="001C47C3">
              <w:t>20.</w:t>
            </w:r>
          </w:p>
        </w:tc>
        <w:tc>
          <w:tcPr>
            <w:tcW w:w="5988" w:type="dxa"/>
          </w:tcPr>
          <w:p w:rsidR="00E11661" w:rsidRPr="001C47C3" w:rsidRDefault="00E11661" w:rsidP="00E11661">
            <w:r w:rsidRPr="001C47C3">
              <w:t>Участие в публичных конкурсах, организованных правительством Воронежской области, проводимых на муниципальном уровне</w:t>
            </w:r>
          </w:p>
        </w:tc>
        <w:tc>
          <w:tcPr>
            <w:tcW w:w="1418" w:type="dxa"/>
          </w:tcPr>
          <w:p w:rsidR="00E11661" w:rsidRPr="00201A8F" w:rsidRDefault="00E11661" w:rsidP="00E11661">
            <w:pPr>
              <w:jc w:val="center"/>
              <w:rPr>
                <w:sz w:val="20"/>
                <w:szCs w:val="20"/>
              </w:rPr>
            </w:pPr>
            <w:r w:rsidRPr="00201A8F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E11661" w:rsidRDefault="00E11661" w:rsidP="00E11661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11661" w:rsidRDefault="004A493A" w:rsidP="00E1166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11661" w:rsidRDefault="004A493A" w:rsidP="00E11661">
            <w:pPr>
              <w:jc w:val="center"/>
            </w:pPr>
            <w:r>
              <w:t>2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E11661" w:rsidRDefault="00E11661" w:rsidP="004A493A">
            <w:pPr>
              <w:jc w:val="center"/>
            </w:pPr>
            <w:r>
              <w:t>1</w:t>
            </w:r>
            <w:r w:rsidR="004A493A">
              <w:t>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11661" w:rsidRPr="00C01BEC" w:rsidRDefault="003049C1" w:rsidP="004A493A">
            <w:pPr>
              <w:rPr>
                <w:sz w:val="20"/>
                <w:szCs w:val="20"/>
              </w:rPr>
            </w:pPr>
            <w:r w:rsidRPr="003049C1">
              <w:rPr>
                <w:sz w:val="20"/>
                <w:szCs w:val="20"/>
              </w:rPr>
              <w:t xml:space="preserve">Для участия в публичных конкурсах было подано 2 </w:t>
            </w:r>
            <w:bookmarkStart w:id="0" w:name="_GoBack"/>
            <w:bookmarkEnd w:id="0"/>
            <w:r w:rsidRPr="003049C1">
              <w:rPr>
                <w:sz w:val="20"/>
                <w:szCs w:val="20"/>
              </w:rPr>
              <w:t xml:space="preserve">заявки: на конкурс ТОСов и конкурс управленцев. Глава поселения стал победителем открытого конкурса управленцев Воронежской области «Команда </w:t>
            </w:r>
            <w:r w:rsidRPr="003049C1">
              <w:rPr>
                <w:sz w:val="20"/>
                <w:szCs w:val="20"/>
              </w:rPr>
              <w:lastRenderedPageBreak/>
              <w:t>будущего».</w:t>
            </w:r>
          </w:p>
        </w:tc>
      </w:tr>
      <w:tr w:rsidR="00C01BEC" w:rsidRPr="00432D7D" w:rsidTr="00C01BEC">
        <w:tc>
          <w:tcPr>
            <w:tcW w:w="675" w:type="dxa"/>
          </w:tcPr>
          <w:p w:rsidR="00C01BEC" w:rsidRPr="001C47C3" w:rsidRDefault="00C01BEC" w:rsidP="00C01BEC">
            <w:pPr>
              <w:jc w:val="center"/>
            </w:pPr>
            <w:r w:rsidRPr="001C47C3">
              <w:lastRenderedPageBreak/>
              <w:t>21.</w:t>
            </w:r>
          </w:p>
        </w:tc>
        <w:tc>
          <w:tcPr>
            <w:tcW w:w="5988" w:type="dxa"/>
          </w:tcPr>
          <w:p w:rsidR="00C01BEC" w:rsidRPr="001C47C3" w:rsidRDefault="00C01BEC" w:rsidP="00C01BEC">
            <w:r w:rsidRPr="001C47C3">
              <w:t xml:space="preserve">Доля граждан старше 18 лет принявших участие в выполнении нормативов (испытаний) комплекса ГТО от общей численности населения </w:t>
            </w:r>
          </w:p>
        </w:tc>
        <w:tc>
          <w:tcPr>
            <w:tcW w:w="1418" w:type="dxa"/>
          </w:tcPr>
          <w:p w:rsidR="00C01BEC" w:rsidRPr="00201A8F" w:rsidRDefault="00C01BEC" w:rsidP="00C0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C01BEC" w:rsidRDefault="00C01BEC" w:rsidP="00C01BEC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C01BEC" w:rsidRDefault="00C01BEC" w:rsidP="00C01BEC">
            <w:pPr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C01BEC" w:rsidRDefault="00C01BEC" w:rsidP="00C01BEC">
            <w:pPr>
              <w:jc w:val="center"/>
            </w:pPr>
            <w:r>
              <w:t>1,5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C01BEC" w:rsidRDefault="00C01BEC" w:rsidP="00C01BEC">
            <w:pPr>
              <w:jc w:val="center"/>
            </w:pPr>
            <w:r>
              <w:t>125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01BEC" w:rsidRPr="00C01BEC" w:rsidRDefault="00C01BEC" w:rsidP="00C01BEC">
            <w:pPr>
              <w:rPr>
                <w:sz w:val="20"/>
                <w:szCs w:val="20"/>
              </w:rPr>
            </w:pPr>
            <w:r w:rsidRPr="00C01BEC">
              <w:rPr>
                <w:sz w:val="20"/>
                <w:szCs w:val="20"/>
              </w:rPr>
              <w:t>План – 54 чел., приняли участие  - 67 чел.</w:t>
            </w:r>
          </w:p>
        </w:tc>
      </w:tr>
      <w:tr w:rsidR="00C01BEC" w:rsidRPr="00432D7D" w:rsidTr="00C01BEC">
        <w:tc>
          <w:tcPr>
            <w:tcW w:w="675" w:type="dxa"/>
          </w:tcPr>
          <w:p w:rsidR="00C01BEC" w:rsidRPr="001C47C3" w:rsidRDefault="00C01BEC" w:rsidP="00C01BEC">
            <w:pPr>
              <w:jc w:val="center"/>
            </w:pPr>
            <w:r w:rsidRPr="001C47C3">
              <w:t>22</w:t>
            </w:r>
          </w:p>
        </w:tc>
        <w:tc>
          <w:tcPr>
            <w:tcW w:w="5988" w:type="dxa"/>
          </w:tcPr>
          <w:p w:rsidR="00C01BEC" w:rsidRPr="001C47C3" w:rsidRDefault="00C01BEC" w:rsidP="00C01BEC">
            <w:r w:rsidRPr="001C47C3">
              <w:t>Доля граждан, проживающих на территории сельского поселения, зарегистрированных в ЕСИА (Единая система идентификации и аутентификации)</w:t>
            </w:r>
          </w:p>
        </w:tc>
        <w:tc>
          <w:tcPr>
            <w:tcW w:w="1418" w:type="dxa"/>
          </w:tcPr>
          <w:p w:rsidR="00C01BEC" w:rsidRDefault="00C01BEC" w:rsidP="00C0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C01BEC" w:rsidRDefault="00C01BEC" w:rsidP="00C01BEC">
            <w:pPr>
              <w:jc w:val="center"/>
            </w:pPr>
            <w:r>
              <w:t>5,3</w:t>
            </w:r>
          </w:p>
        </w:tc>
        <w:tc>
          <w:tcPr>
            <w:tcW w:w="1134" w:type="dxa"/>
          </w:tcPr>
          <w:p w:rsidR="00C01BEC" w:rsidRDefault="00C01BEC" w:rsidP="00C01BEC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C01BEC" w:rsidRDefault="00C01BEC" w:rsidP="00C01BEC">
            <w:pPr>
              <w:jc w:val="center"/>
            </w:pPr>
            <w:r>
              <w:t>50,1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C01BEC" w:rsidRDefault="00C01BEC" w:rsidP="00C01BEC">
            <w:pPr>
              <w:jc w:val="center"/>
            </w:pPr>
            <w:r>
              <w:t>125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049C1" w:rsidRPr="003049C1" w:rsidRDefault="003049C1" w:rsidP="003049C1">
            <w:pPr>
              <w:rPr>
                <w:sz w:val="20"/>
                <w:szCs w:val="20"/>
              </w:rPr>
            </w:pPr>
            <w:r w:rsidRPr="003049C1">
              <w:rPr>
                <w:sz w:val="20"/>
                <w:szCs w:val="20"/>
              </w:rPr>
              <w:t>2017: 5,3% (177 чел.)</w:t>
            </w:r>
          </w:p>
          <w:p w:rsidR="003049C1" w:rsidRPr="003049C1" w:rsidRDefault="003049C1" w:rsidP="003049C1">
            <w:pPr>
              <w:rPr>
                <w:sz w:val="20"/>
                <w:szCs w:val="20"/>
              </w:rPr>
            </w:pPr>
            <w:r w:rsidRPr="003049C1">
              <w:rPr>
                <w:sz w:val="20"/>
                <w:szCs w:val="20"/>
              </w:rPr>
              <w:t>2018 план: 40% (1335 чел.)</w:t>
            </w:r>
          </w:p>
          <w:p w:rsidR="00C01BEC" w:rsidRPr="00C01BEC" w:rsidRDefault="003049C1" w:rsidP="003049C1">
            <w:pPr>
              <w:rPr>
                <w:sz w:val="20"/>
                <w:szCs w:val="20"/>
              </w:rPr>
            </w:pPr>
            <w:r w:rsidRPr="003049C1">
              <w:rPr>
                <w:sz w:val="20"/>
                <w:szCs w:val="20"/>
              </w:rPr>
              <w:t>2018 факт: 50,1% (1672 чел.)</w:t>
            </w:r>
          </w:p>
        </w:tc>
      </w:tr>
      <w:tr w:rsidR="00C01BEC" w:rsidRPr="00432D7D" w:rsidTr="00C01BEC">
        <w:tc>
          <w:tcPr>
            <w:tcW w:w="675" w:type="dxa"/>
          </w:tcPr>
          <w:p w:rsidR="00C01BEC" w:rsidRPr="001C47C3" w:rsidRDefault="00C01BEC" w:rsidP="00C01BEC">
            <w:pPr>
              <w:jc w:val="center"/>
            </w:pPr>
            <w:r w:rsidRPr="001C47C3">
              <w:t>23</w:t>
            </w:r>
          </w:p>
        </w:tc>
        <w:tc>
          <w:tcPr>
            <w:tcW w:w="5988" w:type="dxa"/>
          </w:tcPr>
          <w:p w:rsidR="00C01BEC" w:rsidRPr="001C47C3" w:rsidRDefault="00C01BEC" w:rsidP="00C01BEC">
            <w:r w:rsidRPr="001C47C3">
              <w:t>Площадь территории, пройденной возгораниями (сухая растительность и мусор), в расчете на 100 тыс. га  территории муниципального образования</w:t>
            </w:r>
          </w:p>
        </w:tc>
        <w:tc>
          <w:tcPr>
            <w:tcW w:w="1418" w:type="dxa"/>
          </w:tcPr>
          <w:p w:rsidR="00C01BEC" w:rsidRDefault="00C01BEC" w:rsidP="00C0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</w:tcPr>
          <w:p w:rsidR="00C01BEC" w:rsidRDefault="00C01BEC" w:rsidP="00C01BEC">
            <w:pPr>
              <w:jc w:val="center"/>
            </w:pPr>
            <w:r>
              <w:t>2,22</w:t>
            </w:r>
          </w:p>
        </w:tc>
        <w:tc>
          <w:tcPr>
            <w:tcW w:w="1134" w:type="dxa"/>
          </w:tcPr>
          <w:p w:rsidR="00C01BEC" w:rsidRDefault="00C01BEC" w:rsidP="00C01BE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01BEC" w:rsidRDefault="00C01BEC" w:rsidP="00C01BEC">
            <w:pPr>
              <w:jc w:val="center"/>
            </w:pPr>
            <w:r>
              <w:t>2,91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C01BEC" w:rsidRPr="00432D7D" w:rsidRDefault="00C01BEC" w:rsidP="00C01B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01BEC" w:rsidRPr="00C01BEC" w:rsidRDefault="00C01BEC" w:rsidP="00C01BEC">
            <w:pPr>
              <w:rPr>
                <w:sz w:val="20"/>
                <w:szCs w:val="20"/>
              </w:rPr>
            </w:pPr>
            <w:r w:rsidRPr="00C01BEC">
              <w:rPr>
                <w:sz w:val="20"/>
                <w:szCs w:val="20"/>
              </w:rPr>
              <w:t>2018 план: 0</w:t>
            </w:r>
          </w:p>
          <w:p w:rsidR="00C01BEC" w:rsidRPr="00C01BEC" w:rsidRDefault="00C01BEC" w:rsidP="00C01BEC">
            <w:pPr>
              <w:rPr>
                <w:sz w:val="20"/>
                <w:szCs w:val="20"/>
              </w:rPr>
            </w:pPr>
            <w:r w:rsidRPr="00C01BEC">
              <w:rPr>
                <w:sz w:val="20"/>
                <w:szCs w:val="20"/>
              </w:rPr>
              <w:t>2018 факт: 0,295/10129*100 000=2,9</w:t>
            </w:r>
            <w:r>
              <w:rPr>
                <w:sz w:val="20"/>
                <w:szCs w:val="20"/>
              </w:rPr>
              <w:t>1</w:t>
            </w:r>
          </w:p>
          <w:p w:rsidR="00C01BEC" w:rsidRPr="00C01BEC" w:rsidRDefault="00C01BEC" w:rsidP="00C01BE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699C" w:rsidRPr="00EC409B" w:rsidRDefault="00A8699C" w:rsidP="00285C35">
      <w:pPr>
        <w:jc w:val="center"/>
        <w:rPr>
          <w:b/>
        </w:rPr>
      </w:pPr>
    </w:p>
    <w:sectPr w:rsidR="00A8699C" w:rsidRPr="00EC409B" w:rsidSect="00285C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600" w:right="1134" w:bottom="850" w:left="1134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C18" w:rsidRDefault="00B10C18" w:rsidP="00BF201A">
      <w:r>
        <w:separator/>
      </w:r>
    </w:p>
  </w:endnote>
  <w:endnote w:type="continuationSeparator" w:id="0">
    <w:p w:rsidR="00B10C18" w:rsidRDefault="00B10C18" w:rsidP="00B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C35" w:rsidRDefault="00285C3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7F" w:rsidRDefault="004D157F" w:rsidP="004D157F">
    <w:pPr>
      <w:pStyle w:val="ac"/>
      <w:tabs>
        <w:tab w:val="clear" w:pos="4677"/>
        <w:tab w:val="clear" w:pos="9355"/>
        <w:tab w:val="left" w:pos="3762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C35" w:rsidRDefault="00285C3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C18" w:rsidRDefault="00B10C18" w:rsidP="00BF201A">
      <w:r>
        <w:separator/>
      </w:r>
    </w:p>
  </w:footnote>
  <w:footnote w:type="continuationSeparator" w:id="0">
    <w:p w:rsidR="00B10C18" w:rsidRDefault="00B10C18" w:rsidP="00BF2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C35" w:rsidRDefault="00285C3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57273"/>
      <w:docPartObj>
        <w:docPartGallery w:val="Page Numbers (Top of Page)"/>
        <w:docPartUnique/>
      </w:docPartObj>
    </w:sdtPr>
    <w:sdtEndPr/>
    <w:sdtContent>
      <w:p w:rsidR="00ED6FDC" w:rsidRDefault="00B46C7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9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6FDC" w:rsidRDefault="00ED6FD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C35" w:rsidRDefault="00285C3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594653"/>
    <w:multiLevelType w:val="hybridMultilevel"/>
    <w:tmpl w:val="91AAAE28"/>
    <w:lvl w:ilvl="0" w:tplc="496E7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23786F"/>
    <w:multiLevelType w:val="hybridMultilevel"/>
    <w:tmpl w:val="001A36BC"/>
    <w:lvl w:ilvl="0" w:tplc="15C44E68">
      <w:start w:val="1"/>
      <w:numFmt w:val="bullet"/>
      <w:lvlText w:val="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3" w15:restartNumberingAfterBreak="0">
    <w:nsid w:val="1EC053B6"/>
    <w:multiLevelType w:val="hybridMultilevel"/>
    <w:tmpl w:val="5D98FCCE"/>
    <w:lvl w:ilvl="0" w:tplc="15C44E6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6383F14"/>
    <w:multiLevelType w:val="hybridMultilevel"/>
    <w:tmpl w:val="71428466"/>
    <w:lvl w:ilvl="0" w:tplc="48F4425E">
      <w:start w:val="12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42B012BD"/>
    <w:multiLevelType w:val="multilevel"/>
    <w:tmpl w:val="43EE7D1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6" w15:restartNumberingAfterBreak="0">
    <w:nsid w:val="45CD15A8"/>
    <w:multiLevelType w:val="hybridMultilevel"/>
    <w:tmpl w:val="0FD01A3C"/>
    <w:lvl w:ilvl="0" w:tplc="15C44E6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94105E1"/>
    <w:multiLevelType w:val="hybridMultilevel"/>
    <w:tmpl w:val="70469E02"/>
    <w:lvl w:ilvl="0" w:tplc="00D2B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E70256"/>
    <w:multiLevelType w:val="hybridMultilevel"/>
    <w:tmpl w:val="8E3E833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A6716"/>
    <w:multiLevelType w:val="multilevel"/>
    <w:tmpl w:val="4C48F5D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10" w15:restartNumberingAfterBreak="0">
    <w:nsid w:val="622030F0"/>
    <w:multiLevelType w:val="multilevel"/>
    <w:tmpl w:val="A2ECB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1" w15:restartNumberingAfterBreak="0">
    <w:nsid w:val="7CE6613D"/>
    <w:multiLevelType w:val="hybridMultilevel"/>
    <w:tmpl w:val="33F83390"/>
    <w:lvl w:ilvl="0" w:tplc="15C44E6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E0F696F"/>
    <w:multiLevelType w:val="hybridMultilevel"/>
    <w:tmpl w:val="6FB26FAE"/>
    <w:lvl w:ilvl="0" w:tplc="CD26C5B6">
      <w:start w:val="1"/>
      <w:numFmt w:val="decimal"/>
      <w:lvlText w:val="%1)"/>
      <w:lvlJc w:val="left"/>
      <w:pPr>
        <w:ind w:left="3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10"/>
  </w:num>
  <w:num w:numId="10">
    <w:abstractNumId w:val="6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7FA"/>
    <w:rsid w:val="000176C0"/>
    <w:rsid w:val="00045839"/>
    <w:rsid w:val="00071E09"/>
    <w:rsid w:val="0009047A"/>
    <w:rsid w:val="000A38A6"/>
    <w:rsid w:val="000C6126"/>
    <w:rsid w:val="001007FA"/>
    <w:rsid w:val="001065EA"/>
    <w:rsid w:val="00123BE1"/>
    <w:rsid w:val="00135DE8"/>
    <w:rsid w:val="001511F1"/>
    <w:rsid w:val="00165F4E"/>
    <w:rsid w:val="001A2D8C"/>
    <w:rsid w:val="001B0BF9"/>
    <w:rsid w:val="001C47C3"/>
    <w:rsid w:val="001E5C25"/>
    <w:rsid w:val="001F548D"/>
    <w:rsid w:val="00245B9C"/>
    <w:rsid w:val="00257447"/>
    <w:rsid w:val="0026152E"/>
    <w:rsid w:val="0026429C"/>
    <w:rsid w:val="00282E74"/>
    <w:rsid w:val="00285C35"/>
    <w:rsid w:val="0029678E"/>
    <w:rsid w:val="002E28B0"/>
    <w:rsid w:val="002E38C8"/>
    <w:rsid w:val="002F4CA3"/>
    <w:rsid w:val="003049C1"/>
    <w:rsid w:val="0033073C"/>
    <w:rsid w:val="003543B1"/>
    <w:rsid w:val="00370455"/>
    <w:rsid w:val="00387A82"/>
    <w:rsid w:val="003A21F6"/>
    <w:rsid w:val="003B10C6"/>
    <w:rsid w:val="003C1CEB"/>
    <w:rsid w:val="003C6B9A"/>
    <w:rsid w:val="00403A1D"/>
    <w:rsid w:val="00416E91"/>
    <w:rsid w:val="00417CD1"/>
    <w:rsid w:val="00495687"/>
    <w:rsid w:val="004A258C"/>
    <w:rsid w:val="004A4091"/>
    <w:rsid w:val="004A493A"/>
    <w:rsid w:val="004A68FA"/>
    <w:rsid w:val="004C0AB7"/>
    <w:rsid w:val="004C7A66"/>
    <w:rsid w:val="004D157F"/>
    <w:rsid w:val="004D70A1"/>
    <w:rsid w:val="004E1DB9"/>
    <w:rsid w:val="004E2B81"/>
    <w:rsid w:val="0050497E"/>
    <w:rsid w:val="005100E3"/>
    <w:rsid w:val="00515BAB"/>
    <w:rsid w:val="00522F54"/>
    <w:rsid w:val="00536BDC"/>
    <w:rsid w:val="00564FF6"/>
    <w:rsid w:val="00570E80"/>
    <w:rsid w:val="005C3333"/>
    <w:rsid w:val="005D362F"/>
    <w:rsid w:val="005E1CD1"/>
    <w:rsid w:val="005F0DB8"/>
    <w:rsid w:val="005F3056"/>
    <w:rsid w:val="00680D26"/>
    <w:rsid w:val="00685757"/>
    <w:rsid w:val="0075050F"/>
    <w:rsid w:val="007526E4"/>
    <w:rsid w:val="007A6AFC"/>
    <w:rsid w:val="007B5202"/>
    <w:rsid w:val="008127A4"/>
    <w:rsid w:val="00816F69"/>
    <w:rsid w:val="0082180D"/>
    <w:rsid w:val="008314CE"/>
    <w:rsid w:val="00834E4C"/>
    <w:rsid w:val="00870F93"/>
    <w:rsid w:val="0088348D"/>
    <w:rsid w:val="008F3B18"/>
    <w:rsid w:val="0091782C"/>
    <w:rsid w:val="009725E4"/>
    <w:rsid w:val="009874CE"/>
    <w:rsid w:val="009B3B71"/>
    <w:rsid w:val="009C0DA3"/>
    <w:rsid w:val="009F222B"/>
    <w:rsid w:val="00A020B0"/>
    <w:rsid w:val="00A204A6"/>
    <w:rsid w:val="00A8699C"/>
    <w:rsid w:val="00AB6AAB"/>
    <w:rsid w:val="00AC4484"/>
    <w:rsid w:val="00B10C18"/>
    <w:rsid w:val="00B25AF5"/>
    <w:rsid w:val="00B324EC"/>
    <w:rsid w:val="00B402A0"/>
    <w:rsid w:val="00B46C7E"/>
    <w:rsid w:val="00B52BC2"/>
    <w:rsid w:val="00B73992"/>
    <w:rsid w:val="00BE13E5"/>
    <w:rsid w:val="00BE3C6C"/>
    <w:rsid w:val="00BF0D90"/>
    <w:rsid w:val="00BF201A"/>
    <w:rsid w:val="00BF5A95"/>
    <w:rsid w:val="00C01BEC"/>
    <w:rsid w:val="00C30E0E"/>
    <w:rsid w:val="00C36085"/>
    <w:rsid w:val="00C565F0"/>
    <w:rsid w:val="00CA26D3"/>
    <w:rsid w:val="00CC441C"/>
    <w:rsid w:val="00CC4556"/>
    <w:rsid w:val="00CD479C"/>
    <w:rsid w:val="00CF2C2F"/>
    <w:rsid w:val="00D31307"/>
    <w:rsid w:val="00D67098"/>
    <w:rsid w:val="00DA1474"/>
    <w:rsid w:val="00DC10C5"/>
    <w:rsid w:val="00E11339"/>
    <w:rsid w:val="00E11661"/>
    <w:rsid w:val="00E1211E"/>
    <w:rsid w:val="00E318FD"/>
    <w:rsid w:val="00E577DC"/>
    <w:rsid w:val="00E7157E"/>
    <w:rsid w:val="00EC5C61"/>
    <w:rsid w:val="00ED09E7"/>
    <w:rsid w:val="00ED6FDC"/>
    <w:rsid w:val="00F04070"/>
    <w:rsid w:val="00F37082"/>
    <w:rsid w:val="00F7070C"/>
    <w:rsid w:val="00FA11B9"/>
    <w:rsid w:val="00FE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E014"/>
  <w15:docId w15:val="{D2842946-3D1C-4E5D-B200-0B1D9C8F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07FA"/>
    <w:pPr>
      <w:keepNext/>
      <w:tabs>
        <w:tab w:val="left" w:pos="360"/>
      </w:tabs>
      <w:suppressAutoHyphens/>
      <w:ind w:left="1789" w:hanging="360"/>
      <w:jc w:val="center"/>
      <w:outlineLvl w:val="1"/>
    </w:pPr>
    <w:rPr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007FA"/>
    <w:pPr>
      <w:keepNext/>
      <w:tabs>
        <w:tab w:val="left" w:pos="360"/>
      </w:tabs>
      <w:suppressAutoHyphens/>
      <w:ind w:left="3229" w:hanging="360"/>
      <w:jc w:val="center"/>
      <w:outlineLvl w:val="3"/>
    </w:pPr>
    <w:rPr>
      <w:bCs/>
      <w:sz w:val="32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0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0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07F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007FA"/>
    <w:rPr>
      <w:rFonts w:ascii="Times New Roman" w:eastAsia="Times New Roman" w:hAnsi="Times New Roman" w:cs="Times New Roman"/>
      <w:bCs/>
      <w:sz w:val="32"/>
      <w:szCs w:val="20"/>
      <w:lang w:eastAsia="ar-SA"/>
    </w:rPr>
  </w:style>
  <w:style w:type="paragraph" w:customStyle="1" w:styleId="1">
    <w:name w:val="Обычный1"/>
    <w:rsid w:val="001007FA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7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7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07FA"/>
    <w:pPr>
      <w:ind w:left="720"/>
      <w:contextualSpacing/>
    </w:pPr>
  </w:style>
  <w:style w:type="paragraph" w:styleId="21">
    <w:name w:val="Body Text Indent 2"/>
    <w:basedOn w:val="a"/>
    <w:link w:val="22"/>
    <w:rsid w:val="001007FA"/>
    <w:pPr>
      <w:ind w:firstLine="720"/>
      <w:jc w:val="both"/>
    </w:pPr>
    <w:rPr>
      <w:b/>
      <w:bCs/>
      <w:sz w:val="30"/>
    </w:rPr>
  </w:style>
  <w:style w:type="character" w:customStyle="1" w:styleId="22">
    <w:name w:val="Основной текст с отступом 2 Знак"/>
    <w:basedOn w:val="a0"/>
    <w:link w:val="21"/>
    <w:rsid w:val="001007FA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6">
    <w:name w:val="footnote text"/>
    <w:basedOn w:val="a"/>
    <w:link w:val="a7"/>
    <w:semiHidden/>
    <w:rsid w:val="001007FA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007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1007FA"/>
    <w:rPr>
      <w:vertAlign w:val="superscript"/>
    </w:rPr>
  </w:style>
  <w:style w:type="paragraph" w:customStyle="1" w:styleId="ConsPlusTitle">
    <w:name w:val="ConsPlusTitle"/>
    <w:uiPriority w:val="99"/>
    <w:rsid w:val="001007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9">
    <w:name w:val="Hyperlink"/>
    <w:basedOn w:val="a0"/>
    <w:uiPriority w:val="99"/>
    <w:unhideWhenUsed/>
    <w:rsid w:val="001007F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100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007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00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007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007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007F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Содержимое таблицы"/>
    <w:basedOn w:val="a"/>
    <w:rsid w:val="00B402A0"/>
    <w:pPr>
      <w:suppressLineNumbers/>
      <w:suppressAutoHyphens/>
    </w:pPr>
    <w:rPr>
      <w:rFonts w:eastAsia="Calibri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4D70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D70A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4D70A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D7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D70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70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6B03-AE8A-4355-B3B5-01737BAF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ezagorujko</dc:creator>
  <cp:lastModifiedBy>Камышанова</cp:lastModifiedBy>
  <cp:revision>43</cp:revision>
  <cp:lastPrinted>2019-02-12T08:24:00Z</cp:lastPrinted>
  <dcterms:created xsi:type="dcterms:W3CDTF">2014-11-19T14:37:00Z</dcterms:created>
  <dcterms:modified xsi:type="dcterms:W3CDTF">2019-02-18T13:55:00Z</dcterms:modified>
</cp:coreProperties>
</file>